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1C9D" w14:textId="7D954726" w:rsidR="00EE4031" w:rsidRPr="00EE4031" w:rsidRDefault="00EE4031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B</w:t>
      </w:r>
      <w:r w:rsidRPr="001B425A">
        <w:rPr>
          <w:color w:val="2F5496" w:themeColor="accent1" w:themeShade="BF"/>
          <w:sz w:val="28"/>
          <w:szCs w:val="28"/>
        </w:rPr>
        <w:t xml:space="preserve">eretning om </w:t>
      </w:r>
      <w:r>
        <w:rPr>
          <w:color w:val="2F5496" w:themeColor="accent1" w:themeShade="BF"/>
          <w:sz w:val="28"/>
          <w:szCs w:val="28"/>
        </w:rPr>
        <w:t>s</w:t>
      </w:r>
      <w:r w:rsidRPr="001B425A">
        <w:rPr>
          <w:color w:val="2F5496" w:themeColor="accent1" w:themeShade="BF"/>
          <w:sz w:val="28"/>
          <w:szCs w:val="28"/>
        </w:rPr>
        <w:t>tiftsrådets arbejde ved Landemode onsdag d. 5. oktober 2022</w:t>
      </w:r>
    </w:p>
    <w:p w14:paraId="79385F0F" w14:textId="77777777" w:rsidR="00EE4031" w:rsidRDefault="00EE4031">
      <w:pPr>
        <w:rPr>
          <w:b/>
          <w:bCs/>
          <w:sz w:val="24"/>
          <w:szCs w:val="24"/>
        </w:rPr>
      </w:pPr>
    </w:p>
    <w:p w14:paraId="6F16DF90" w14:textId="62D77E81" w:rsidR="00724F02" w:rsidRPr="003115E5" w:rsidRDefault="00724F02">
      <w:pPr>
        <w:rPr>
          <w:b/>
          <w:bCs/>
          <w:sz w:val="24"/>
          <w:szCs w:val="24"/>
        </w:rPr>
      </w:pPr>
      <w:r w:rsidRPr="003115E5">
        <w:rPr>
          <w:b/>
          <w:bCs/>
          <w:sz w:val="24"/>
          <w:szCs w:val="24"/>
        </w:rPr>
        <w:t>Relevans, medinddragelse og fællesskab</w:t>
      </w:r>
      <w:r w:rsidR="00051248" w:rsidRPr="003115E5">
        <w:rPr>
          <w:b/>
          <w:bCs/>
          <w:sz w:val="24"/>
          <w:szCs w:val="24"/>
        </w:rPr>
        <w:t xml:space="preserve"> er overskriften for </w:t>
      </w:r>
      <w:r w:rsidR="00EE4031">
        <w:rPr>
          <w:b/>
          <w:bCs/>
          <w:sz w:val="24"/>
          <w:szCs w:val="24"/>
        </w:rPr>
        <w:t>s</w:t>
      </w:r>
      <w:r w:rsidR="003115E5" w:rsidRPr="003115E5">
        <w:rPr>
          <w:b/>
          <w:bCs/>
          <w:sz w:val="24"/>
          <w:szCs w:val="24"/>
        </w:rPr>
        <w:t>t</w:t>
      </w:r>
      <w:r w:rsidR="00051248" w:rsidRPr="003115E5">
        <w:rPr>
          <w:b/>
          <w:bCs/>
          <w:sz w:val="24"/>
          <w:szCs w:val="24"/>
        </w:rPr>
        <w:t>iftsrådets arbejde</w:t>
      </w:r>
    </w:p>
    <w:p w14:paraId="6CFD83B3" w14:textId="51614FC8" w:rsidR="00E66C46" w:rsidRDefault="00E66C46">
      <w:r>
        <w:t xml:space="preserve">Det nyvalgte stiftsråd </w:t>
      </w:r>
      <w:r w:rsidR="006121C2">
        <w:t xml:space="preserve">havde i januar en spændende </w:t>
      </w:r>
      <w:r w:rsidR="00D80B94">
        <w:t>visionsdag</w:t>
      </w:r>
      <w:r w:rsidR="006C4B79">
        <w:t>, hvor</w:t>
      </w:r>
      <w:r w:rsidR="001802DF">
        <w:t xml:space="preserve"> f</w:t>
      </w:r>
      <w:r w:rsidR="00E60DE1">
        <w:t xml:space="preserve">okuspunkter </w:t>
      </w:r>
      <w:r w:rsidR="007738BB">
        <w:t xml:space="preserve">og strategi </w:t>
      </w:r>
      <w:r w:rsidR="00E60DE1">
        <w:t>for det kommende arbejde</w:t>
      </w:r>
      <w:r w:rsidR="007738BB">
        <w:t xml:space="preserve"> blev </w:t>
      </w:r>
      <w:r w:rsidR="001802DF">
        <w:t xml:space="preserve">drøftet </w:t>
      </w:r>
      <w:r w:rsidR="008F69DE">
        <w:t>og formuleret</w:t>
      </w:r>
      <w:r w:rsidR="003115E5">
        <w:t xml:space="preserve"> og resulterede i følgende </w:t>
      </w:r>
      <w:r w:rsidR="00F93A0E">
        <w:t>fokuspunkter</w:t>
      </w:r>
      <w:r w:rsidR="006A2FC5">
        <w:t>:</w:t>
      </w:r>
    </w:p>
    <w:p w14:paraId="6846267F" w14:textId="4C3B9E8B" w:rsidR="002D49E9" w:rsidRDefault="002D49E9">
      <w:r w:rsidRPr="00351AF2">
        <w:rPr>
          <w:b/>
          <w:bCs/>
        </w:rPr>
        <w:t>Trivsel og arbejdsmiljø</w:t>
      </w:r>
      <w:r w:rsidR="00097601" w:rsidRPr="00351AF2">
        <w:rPr>
          <w:b/>
          <w:bCs/>
        </w:rPr>
        <w:br/>
      </w:r>
      <w:r w:rsidR="003E5211">
        <w:t>Et område der l</w:t>
      </w:r>
      <w:r w:rsidR="00B76C79">
        <w:t>i</w:t>
      </w:r>
      <w:r w:rsidR="003E5211">
        <w:t xml:space="preserve">ge nu er meget aktuelt og har været udsat for pressens </w:t>
      </w:r>
      <w:r w:rsidR="00B76C79">
        <w:t>opmærksomhed</w:t>
      </w:r>
      <w:r w:rsidR="003E5211">
        <w:t xml:space="preserve"> – på godt og ondt</w:t>
      </w:r>
      <w:r w:rsidR="00B76C79">
        <w:t xml:space="preserve">! </w:t>
      </w:r>
      <w:r w:rsidR="00097601">
        <w:t xml:space="preserve">Alle folkekirkens ansatte skal sikres gode </w:t>
      </w:r>
      <w:r w:rsidR="00970EEE">
        <w:t>arbejdsforhold</w:t>
      </w:r>
      <w:r w:rsidR="00887151">
        <w:t>. Samarbejdet mellem stift, provsti, menighedsråd</w:t>
      </w:r>
      <w:r w:rsidR="00B138A3">
        <w:t>, præster og kirkens an</w:t>
      </w:r>
      <w:r w:rsidR="00FA58E8">
        <w:t>satte i øvrigt skal til stadighed udvikles under fælles ansvar</w:t>
      </w:r>
      <w:r w:rsidR="0000103E">
        <w:t xml:space="preserve"> for og engagement i den fælles opgave</w:t>
      </w:r>
      <w:r w:rsidR="00966E2E">
        <w:t xml:space="preserve"> at formidle det kristne budskab.</w:t>
      </w:r>
      <w:r w:rsidR="00967639">
        <w:t xml:space="preserve"> </w:t>
      </w:r>
      <w:r w:rsidR="00967639">
        <w:br/>
        <w:t xml:space="preserve">Stiftsrådet afsætter hvert år </w:t>
      </w:r>
      <w:r w:rsidR="007F1997">
        <w:t>midler til præsternes efteruddannelse</w:t>
      </w:r>
      <w:r w:rsidR="00761A41">
        <w:t xml:space="preserve"> til højnelse af det faglige niveau</w:t>
      </w:r>
      <w:r w:rsidR="00E77E8B">
        <w:t xml:space="preserve"> og derudover bidrage til </w:t>
      </w:r>
      <w:r w:rsidR="00EF7EF1">
        <w:t>trivsel og samarbejde.</w:t>
      </w:r>
    </w:p>
    <w:p w14:paraId="6D5780C0" w14:textId="001D04E4" w:rsidR="00EF7EF1" w:rsidRDefault="00EF7EF1">
      <w:r w:rsidRPr="00351AF2">
        <w:rPr>
          <w:b/>
          <w:bCs/>
        </w:rPr>
        <w:t>Kommunikation og vidensdeling</w:t>
      </w:r>
      <w:r w:rsidRPr="00351AF2">
        <w:rPr>
          <w:b/>
          <w:bCs/>
        </w:rPr>
        <w:br/>
      </w:r>
      <w:r w:rsidR="00733D86">
        <w:t xml:space="preserve">Som i alle andre sammenhænge i </w:t>
      </w:r>
      <w:r w:rsidR="00DD3B0D">
        <w:t xml:space="preserve">samfundet </w:t>
      </w:r>
      <w:r w:rsidR="007B5278">
        <w:t>er dette område</w:t>
      </w:r>
      <w:r w:rsidR="004329BD">
        <w:t xml:space="preserve"> også i </w:t>
      </w:r>
      <w:r w:rsidR="00EE4031">
        <w:t>fo</w:t>
      </w:r>
      <w:r w:rsidR="004329BD">
        <w:t>lkekirken</w:t>
      </w:r>
      <w:r w:rsidR="007B5278">
        <w:t xml:space="preserve"> </w:t>
      </w:r>
      <w:r w:rsidR="00467D2D">
        <w:t xml:space="preserve">livsnerve </w:t>
      </w:r>
      <w:r w:rsidR="00413443">
        <w:t>for sammenhæng og fælles udvikling.</w:t>
      </w:r>
      <w:r w:rsidR="001C5E28">
        <w:t xml:space="preserve"> Stiftsrådet prioriterer opgaven højt og afsætter en stor del af budgettet til aflønning af </w:t>
      </w:r>
      <w:r w:rsidR="006C516A">
        <w:t xml:space="preserve">en </w:t>
      </w:r>
      <w:r w:rsidR="001C5E28">
        <w:t>kommunikationsmedarbejder</w:t>
      </w:r>
      <w:r w:rsidR="003745CB">
        <w:t xml:space="preserve">, der arbejder med </w:t>
      </w:r>
      <w:r w:rsidR="003E0C76">
        <w:t xml:space="preserve">udvikling af </w:t>
      </w:r>
      <w:r w:rsidR="00A165FE">
        <w:t>hjemmeside og sociale medier</w:t>
      </w:r>
      <w:r w:rsidR="003E0C76">
        <w:t xml:space="preserve">, men også </w:t>
      </w:r>
      <w:r w:rsidR="00C87B5B">
        <w:t>samarbejder med både den lokale og den nationale medie</w:t>
      </w:r>
      <w:r w:rsidR="00D27757">
        <w:t>dækning.</w:t>
      </w:r>
    </w:p>
    <w:p w14:paraId="30E827E7" w14:textId="5446842E" w:rsidR="008A252B" w:rsidRDefault="008A252B">
      <w:r w:rsidRPr="00351AF2">
        <w:rPr>
          <w:b/>
          <w:bCs/>
        </w:rPr>
        <w:t>Grøn omstilling</w:t>
      </w:r>
      <w:r w:rsidR="00C109AD" w:rsidRPr="00351AF2">
        <w:rPr>
          <w:b/>
          <w:bCs/>
        </w:rPr>
        <w:br/>
      </w:r>
      <w:r w:rsidR="00C109AD">
        <w:t xml:space="preserve">Stiftsrådet bakker op om folkekirkens </w:t>
      </w:r>
      <w:r w:rsidR="00CA62DA">
        <w:t>fælles indsats for den grønne omstilling</w:t>
      </w:r>
      <w:r w:rsidR="00956A3F">
        <w:t xml:space="preserve"> og ser her en opgave i at være med til at formidle de mange gode tiltag, der </w:t>
      </w:r>
      <w:r w:rsidR="00A84885">
        <w:t>arbejdes med lokalt i stiftet</w:t>
      </w:r>
      <w:r w:rsidR="00A60C1C">
        <w:t xml:space="preserve"> og på landsplan.</w:t>
      </w:r>
    </w:p>
    <w:p w14:paraId="40A2DA3C" w14:textId="6EEEEA96" w:rsidR="003C10F6" w:rsidRDefault="00D27757">
      <w:r w:rsidRPr="00351AF2">
        <w:rPr>
          <w:b/>
          <w:bCs/>
        </w:rPr>
        <w:t>Vedligeholdelse af bygninger</w:t>
      </w:r>
      <w:r w:rsidR="00426A2E" w:rsidRPr="00351AF2">
        <w:rPr>
          <w:b/>
          <w:bCs/>
        </w:rPr>
        <w:br/>
      </w:r>
      <w:r w:rsidR="00140B00">
        <w:t>Vores mange gamle middelalderkirke</w:t>
      </w:r>
      <w:r w:rsidR="00EE4031">
        <w:t>r,</w:t>
      </w:r>
      <w:r w:rsidR="0034022E">
        <w:t xml:space="preserve"> som vi holder af og gerne vil passe godt på, er</w:t>
      </w:r>
      <w:r w:rsidR="00801B3C">
        <w:t xml:space="preserve"> </w:t>
      </w:r>
      <w:r w:rsidR="002D0A41">
        <w:t xml:space="preserve">en voksende økonomisk udfordring </w:t>
      </w:r>
      <w:r w:rsidR="00514F7E">
        <w:t xml:space="preserve">i forhold til </w:t>
      </w:r>
      <w:r w:rsidR="002D0A41">
        <w:t>den demografiske udvikling</w:t>
      </w:r>
      <w:r w:rsidR="00C8383C">
        <w:t xml:space="preserve"> med f</w:t>
      </w:r>
      <w:r w:rsidR="00BE3818">
        <w:t xml:space="preserve">aldende folketal og </w:t>
      </w:r>
      <w:r w:rsidR="00523704">
        <w:t>st</w:t>
      </w:r>
      <w:r w:rsidR="00AB1A80">
        <w:t>adig forholdsvis flere ældre</w:t>
      </w:r>
      <w:r w:rsidR="003A74DF">
        <w:t xml:space="preserve">, der </w:t>
      </w:r>
      <w:r w:rsidR="002D0A41">
        <w:t>betyder faldende skattegrundlag</w:t>
      </w:r>
      <w:r w:rsidR="003A74DF">
        <w:t>.</w:t>
      </w:r>
      <w:r w:rsidR="00610578">
        <w:t xml:space="preserve"> </w:t>
      </w:r>
      <w:r w:rsidR="003A74DF">
        <w:t xml:space="preserve">Stiftsrådet støtter projektet </w:t>
      </w:r>
      <w:r w:rsidR="0048204E">
        <w:t>”</w:t>
      </w:r>
      <w:r w:rsidR="003638C2">
        <w:t>D</w:t>
      </w:r>
      <w:r w:rsidR="0048204E">
        <w:t xml:space="preserve">ifferentieret </w:t>
      </w:r>
      <w:r w:rsidR="003638C2">
        <w:t>vedligeholdelse</w:t>
      </w:r>
      <w:r w:rsidR="0048204E">
        <w:t xml:space="preserve"> af kirkebygninger”, der kører lige nu som </w:t>
      </w:r>
      <w:r w:rsidR="003638C2">
        <w:t>fælles</w:t>
      </w:r>
      <w:r w:rsidR="0048204E">
        <w:t xml:space="preserve">projekt i </w:t>
      </w:r>
      <w:r w:rsidR="003638C2">
        <w:t>fem stifter med nogenlunde samme problematik</w:t>
      </w:r>
      <w:r w:rsidR="00610578">
        <w:t xml:space="preserve">. Projektets </w:t>
      </w:r>
      <w:r w:rsidR="003C10F6">
        <w:t>f</w:t>
      </w:r>
      <w:r w:rsidR="00DF503F">
        <w:t xml:space="preserve">ormål </w:t>
      </w:r>
      <w:r w:rsidR="003C10F6">
        <w:t>er at</w:t>
      </w:r>
      <w:r w:rsidR="00DF503F">
        <w:t xml:space="preserve"> skaffe værktøj</w:t>
      </w:r>
      <w:r w:rsidR="00EE4031">
        <w:t>er</w:t>
      </w:r>
      <w:r w:rsidR="00610578">
        <w:t xml:space="preserve"> til menighedsrådenes prioritering af arbejdet</w:t>
      </w:r>
      <w:r w:rsidR="006F7332">
        <w:t xml:space="preserve"> med vedligeholdelsen af bygningerne.</w:t>
      </w:r>
    </w:p>
    <w:p w14:paraId="30F059F1" w14:textId="5EAA5D5F" w:rsidR="006D65D3" w:rsidRDefault="006C0873">
      <w:r w:rsidRPr="00351AF2">
        <w:rPr>
          <w:b/>
          <w:bCs/>
        </w:rPr>
        <w:t>Turister, sommerhuse og flexboligejere</w:t>
      </w:r>
      <w:r w:rsidR="00E732B4" w:rsidRPr="00351AF2">
        <w:rPr>
          <w:b/>
          <w:bCs/>
        </w:rPr>
        <w:br/>
      </w:r>
      <w:r w:rsidR="00566E30">
        <w:t xml:space="preserve">Kirken har en udfordring, men også en værdifuld </w:t>
      </w:r>
      <w:r w:rsidR="002C4A25">
        <w:t>ressource</w:t>
      </w:r>
      <w:r w:rsidR="006F7332">
        <w:t xml:space="preserve"> </w:t>
      </w:r>
      <w:r w:rsidR="002C4A25">
        <w:t>i vores mange både sommer- og helårsgæster.</w:t>
      </w:r>
      <w:r w:rsidR="000840A5">
        <w:br/>
        <w:t xml:space="preserve">Stiftsrådet ser en opgave i </w:t>
      </w:r>
      <w:r w:rsidR="009D0B77">
        <w:t>dels at servicere disse mennesker (</w:t>
      </w:r>
      <w:r w:rsidR="006F7332">
        <w:t xml:space="preserve">gudstjenester, </w:t>
      </w:r>
      <w:r w:rsidR="009D0B77">
        <w:t>dåb og vielser)</w:t>
      </w:r>
      <w:r w:rsidR="006D65D3">
        <w:t xml:space="preserve">, men også </w:t>
      </w:r>
      <w:r w:rsidR="006F7332">
        <w:t xml:space="preserve">i </w:t>
      </w:r>
      <w:r w:rsidR="006D65D3">
        <w:t>at inddrage dem i kirkens fællesskab.</w:t>
      </w:r>
    </w:p>
    <w:p w14:paraId="2E4B6186" w14:textId="776A9623" w:rsidR="00033A48" w:rsidRDefault="00AC0BA1">
      <w:r w:rsidRPr="00351AF2">
        <w:rPr>
          <w:b/>
          <w:bCs/>
        </w:rPr>
        <w:t>Diakonale opgaver</w:t>
      </w:r>
      <w:r w:rsidRPr="00351AF2">
        <w:rPr>
          <w:b/>
          <w:bCs/>
        </w:rPr>
        <w:br/>
      </w:r>
      <w:r>
        <w:t xml:space="preserve">Stiftsrådet støtter </w:t>
      </w:r>
      <w:r w:rsidR="00627D41">
        <w:t>den fælles indsats for at styrke det diakonale arbejde i hele stiftet</w:t>
      </w:r>
      <w:r w:rsidR="004E528E">
        <w:t xml:space="preserve"> med økonomisk opbakning til </w:t>
      </w:r>
      <w:r w:rsidR="00CF0E94">
        <w:t>arbejdet i Lolland</w:t>
      </w:r>
      <w:r w:rsidR="00EE4031">
        <w:t>-</w:t>
      </w:r>
      <w:r w:rsidR="00CF0E94">
        <w:t>Falster</w:t>
      </w:r>
      <w:r w:rsidR="00EE4031">
        <w:t>s</w:t>
      </w:r>
      <w:r w:rsidR="00CF0E94">
        <w:t xml:space="preserve"> Stifts </w:t>
      </w:r>
      <w:r w:rsidR="00EE4031">
        <w:t>S</w:t>
      </w:r>
      <w:r w:rsidR="00CF0E94">
        <w:t xml:space="preserve">ociale </w:t>
      </w:r>
      <w:r w:rsidR="00EE4031">
        <w:t>A</w:t>
      </w:r>
      <w:r w:rsidR="00CF0E94">
        <w:t xml:space="preserve">rbejde, der </w:t>
      </w:r>
      <w:r w:rsidR="00EE72C3">
        <w:t>samar</w:t>
      </w:r>
      <w:r w:rsidR="00CF0E94">
        <w:t>bejder med de</w:t>
      </w:r>
      <w:r w:rsidR="006A47C0">
        <w:t xml:space="preserve"> </w:t>
      </w:r>
      <w:proofErr w:type="gramStart"/>
      <w:r w:rsidR="006A47C0">
        <w:t>lokale</w:t>
      </w:r>
      <w:proofErr w:type="gramEnd"/>
      <w:r w:rsidR="006A47C0">
        <w:t xml:space="preserve"> </w:t>
      </w:r>
      <w:proofErr w:type="spellStart"/>
      <w:r w:rsidR="006A47C0">
        <w:t>menighedsplejer</w:t>
      </w:r>
      <w:proofErr w:type="spellEnd"/>
      <w:r w:rsidR="006A47C0">
        <w:t xml:space="preserve"> og hvor man</w:t>
      </w:r>
      <w:r w:rsidR="006B3836">
        <w:t xml:space="preserve"> </w:t>
      </w:r>
      <w:r w:rsidR="006A47C0">
        <w:t xml:space="preserve">nu </w:t>
      </w:r>
      <w:r w:rsidR="006B3836">
        <w:t xml:space="preserve">flere steder </w:t>
      </w:r>
      <w:r w:rsidR="006A47C0">
        <w:t>ser en mulighed for at udvikle et samarbejde med kommunerne.</w:t>
      </w:r>
      <w:r w:rsidR="00B478C3">
        <w:t xml:space="preserve"> </w:t>
      </w:r>
      <w:r w:rsidR="00033A48">
        <w:t xml:space="preserve">Det er </w:t>
      </w:r>
      <w:r w:rsidR="005D58C7">
        <w:t>vigtigt</w:t>
      </w:r>
      <w:r w:rsidR="00EE4031">
        <w:t>,</w:t>
      </w:r>
      <w:r w:rsidR="005D58C7">
        <w:t xml:space="preserve"> at </w:t>
      </w:r>
      <w:r w:rsidR="00DF45C1">
        <w:t>kirken</w:t>
      </w:r>
      <w:r w:rsidR="00A3333F">
        <w:t xml:space="preserve"> både ser og</w:t>
      </w:r>
      <w:r w:rsidR="005D58C7">
        <w:t xml:space="preserve"> møder mennesker</w:t>
      </w:r>
      <w:r w:rsidR="00EE4031">
        <w:t>,</w:t>
      </w:r>
      <w:r w:rsidR="005D58C7">
        <w:t xml:space="preserve"> hvor de er</w:t>
      </w:r>
      <w:r w:rsidR="00A3333F">
        <w:t>.</w:t>
      </w:r>
    </w:p>
    <w:p w14:paraId="615AA555" w14:textId="1FA21281" w:rsidR="0089021C" w:rsidRDefault="0089021C">
      <w:r w:rsidRPr="00351AF2">
        <w:rPr>
          <w:b/>
          <w:bCs/>
        </w:rPr>
        <w:t>Gudstjenesteformer og forkyndelse</w:t>
      </w:r>
      <w:r w:rsidRPr="00351AF2">
        <w:rPr>
          <w:b/>
          <w:bCs/>
        </w:rPr>
        <w:br/>
      </w:r>
      <w:r w:rsidR="00DB3DA2">
        <w:t xml:space="preserve">Et altid aktuelt emne, </w:t>
      </w:r>
      <w:r w:rsidR="00D55E82">
        <w:t>hvor arbejdet med udvikling</w:t>
      </w:r>
      <w:r w:rsidR="00DB3DA2">
        <w:t xml:space="preserve"> </w:t>
      </w:r>
      <w:r w:rsidR="005F79F1">
        <w:t>nu ønskes styrket</w:t>
      </w:r>
      <w:r w:rsidR="001956E9">
        <w:t xml:space="preserve"> med nedsættelse af et udvalg under stiftsrådet.</w:t>
      </w:r>
    </w:p>
    <w:p w14:paraId="1CB34F25" w14:textId="6D02EE1B" w:rsidR="00B00C82" w:rsidRDefault="00191B41">
      <w:r w:rsidRPr="00E70103">
        <w:rPr>
          <w:b/>
          <w:bCs/>
        </w:rPr>
        <w:lastRenderedPageBreak/>
        <w:t>Religionspædagogisk arbejde</w:t>
      </w:r>
      <w:r w:rsidRPr="00E70103">
        <w:rPr>
          <w:b/>
          <w:bCs/>
        </w:rPr>
        <w:br/>
      </w:r>
      <w:r w:rsidR="00B64AFF">
        <w:t xml:space="preserve">Et vigtigt område for </w:t>
      </w:r>
      <w:r w:rsidR="00EE4031">
        <w:t>s</w:t>
      </w:r>
      <w:r w:rsidR="009465B7">
        <w:t xml:space="preserve">tiftsrådet at prioritere </w:t>
      </w:r>
      <w:r w:rsidR="0037353F">
        <w:t xml:space="preserve">er </w:t>
      </w:r>
      <w:r w:rsidR="00A76752">
        <w:t>inspiration og understøttelse af den kirkelige undervisning i stiftet</w:t>
      </w:r>
      <w:r w:rsidR="001B33B8">
        <w:t>. Folkekirkens Skoletjeneste</w:t>
      </w:r>
      <w:r w:rsidR="00F63326">
        <w:t xml:space="preserve"> støttes gennem </w:t>
      </w:r>
      <w:r w:rsidR="007D1AA5">
        <w:t>en samarbejdsaftale mellem</w:t>
      </w:r>
      <w:r w:rsidR="00486EBF">
        <w:t xml:space="preserve"> kirkerne</w:t>
      </w:r>
      <w:r w:rsidR="006D26FF">
        <w:t xml:space="preserve"> i Vordingborg, Lolland og Guldborgsund</w:t>
      </w:r>
      <w:r w:rsidR="00486EBF">
        <w:t xml:space="preserve"> </w:t>
      </w:r>
      <w:r w:rsidR="00EE4031">
        <w:t>ko</w:t>
      </w:r>
      <w:r w:rsidR="00486EBF">
        <w:t xml:space="preserve">mmuner </w:t>
      </w:r>
      <w:r w:rsidR="00EE4031">
        <w:t xml:space="preserve">(i </w:t>
      </w:r>
      <w:r w:rsidR="00486EBF">
        <w:t>daglig tale</w:t>
      </w:r>
      <w:r w:rsidR="00EE4031">
        <w:t xml:space="preserve"> kaldet</w:t>
      </w:r>
      <w:r w:rsidR="00486EBF">
        <w:t xml:space="preserve"> SYLF</w:t>
      </w:r>
      <w:r w:rsidR="00EE4031">
        <w:t>)</w:t>
      </w:r>
      <w:r w:rsidR="006E53A8">
        <w:t>, hv</w:t>
      </w:r>
      <w:r w:rsidR="001C5773">
        <w:t xml:space="preserve">or </w:t>
      </w:r>
      <w:r w:rsidR="00EE4031">
        <w:t>s</w:t>
      </w:r>
      <w:r w:rsidR="001C5773">
        <w:t xml:space="preserve">tiftsrådet betaler </w:t>
      </w:r>
      <w:r w:rsidR="00EE4031">
        <w:t>Lolland-Falsters</w:t>
      </w:r>
      <w:r w:rsidR="001C5773">
        <w:t xml:space="preserve"> andel.</w:t>
      </w:r>
      <w:r w:rsidR="00B00C82">
        <w:br/>
      </w:r>
      <w:r w:rsidR="00417EDA">
        <w:t xml:space="preserve">Den </w:t>
      </w:r>
      <w:r w:rsidR="00A706A2">
        <w:t xml:space="preserve">årligt </w:t>
      </w:r>
      <w:r w:rsidR="00417EDA">
        <w:t>tilbagevendende begivenhed ”Jesus på sporet”</w:t>
      </w:r>
      <w:r w:rsidR="00A706A2">
        <w:t xml:space="preserve"> er et fint eksempel på dette arbejde.</w:t>
      </w:r>
    </w:p>
    <w:p w14:paraId="64C73959" w14:textId="247585C2" w:rsidR="00FF7696" w:rsidRDefault="00FF7696">
      <w:r w:rsidRPr="00E70103">
        <w:rPr>
          <w:b/>
          <w:bCs/>
        </w:rPr>
        <w:t>Åndelig fordybelse</w:t>
      </w:r>
      <w:r w:rsidRPr="00E70103">
        <w:rPr>
          <w:b/>
          <w:bCs/>
        </w:rPr>
        <w:br/>
      </w:r>
      <w:r w:rsidR="00956641">
        <w:t xml:space="preserve">Stiftsrådet støtter arbejdet med udvikling af </w:t>
      </w:r>
      <w:r w:rsidR="00986D42">
        <w:t>rammer og kompetencer til</w:t>
      </w:r>
      <w:r w:rsidR="00677ADE">
        <w:t xml:space="preserve"> den stadigt stigende</w:t>
      </w:r>
      <w:r w:rsidR="00CB2401">
        <w:t xml:space="preserve"> behov for</w:t>
      </w:r>
      <w:r w:rsidR="00677ADE">
        <w:t xml:space="preserve"> rum til fordybelse og refleksion</w:t>
      </w:r>
      <w:r w:rsidR="00344786">
        <w:t xml:space="preserve"> med præsten som den centrale figur</w:t>
      </w:r>
      <w:r w:rsidR="0035079F">
        <w:t xml:space="preserve">. </w:t>
      </w:r>
      <w:r w:rsidR="00AD7E45">
        <w:br/>
      </w:r>
      <w:r w:rsidR="00FB5856">
        <w:t xml:space="preserve">Pilgrimsvandringer og forskellige former for retræte er </w:t>
      </w:r>
      <w:r w:rsidR="007139DB">
        <w:t>efterspurgte</w:t>
      </w:r>
      <w:r w:rsidR="00EE4031">
        <w:t>,</w:t>
      </w:r>
      <w:r w:rsidR="00034E43">
        <w:t xml:space="preserve"> og her har vi nogle muligheder i form af </w:t>
      </w:r>
      <w:r w:rsidR="00CB2401">
        <w:t xml:space="preserve">vores beliggenhed og </w:t>
      </w:r>
      <w:r w:rsidR="00EE4031">
        <w:t>vores</w:t>
      </w:r>
      <w:r w:rsidR="00CB2401">
        <w:t xml:space="preserve"> smuk</w:t>
      </w:r>
      <w:r w:rsidR="00EE4031">
        <w:t>ke</w:t>
      </w:r>
      <w:r w:rsidR="00CB2401">
        <w:t xml:space="preserve"> natur.</w:t>
      </w:r>
    </w:p>
    <w:p w14:paraId="0BC73207" w14:textId="3DB857DE" w:rsidR="00957983" w:rsidRDefault="00957983">
      <w:r w:rsidRPr="00E70103">
        <w:rPr>
          <w:b/>
          <w:bCs/>
        </w:rPr>
        <w:t>Kirkens møde med andre</w:t>
      </w:r>
      <w:r w:rsidRPr="00E70103">
        <w:rPr>
          <w:b/>
          <w:bCs/>
        </w:rPr>
        <w:br/>
      </w:r>
      <w:r w:rsidR="00CA789F">
        <w:t>Stiftsrådet finder det vigtigt at være en aktiv meds</w:t>
      </w:r>
      <w:r w:rsidR="00B40709">
        <w:t>piller i det omgivende samfund</w:t>
      </w:r>
      <w:r w:rsidR="00036D9C">
        <w:t xml:space="preserve">. Det gælder også andre kirkesamfund og </w:t>
      </w:r>
      <w:r w:rsidR="00193182">
        <w:t xml:space="preserve">immigranter, hvor de findes. </w:t>
      </w:r>
      <w:r w:rsidR="00D92494">
        <w:t xml:space="preserve">Derfor er vi aktive lokalt og nationalt i det </w:t>
      </w:r>
      <w:r w:rsidR="00526D68">
        <w:t>mellemkirkelige arbejde.</w:t>
      </w:r>
    </w:p>
    <w:p w14:paraId="640FBD3B" w14:textId="77777777" w:rsidR="00EE4031" w:rsidRDefault="00EE4031"/>
    <w:p w14:paraId="57C6EB59" w14:textId="29DE6FA6" w:rsidR="00837729" w:rsidRDefault="004D3347">
      <w:r>
        <w:t>Ud fra evaluering</w:t>
      </w:r>
      <w:r w:rsidR="00787264">
        <w:t>en</w:t>
      </w:r>
      <w:r>
        <w:t xml:space="preserve"> af det afgående stiftsudvalgs arbejde </w:t>
      </w:r>
      <w:r w:rsidR="00CF2A85">
        <w:t xml:space="preserve">og for </w:t>
      </w:r>
      <w:r w:rsidR="005A09DC">
        <w:t xml:space="preserve">at </w:t>
      </w:r>
      <w:r w:rsidR="00260ABC">
        <w:t>arbejde bedst muligt med de mange og meget forskellige opgaver neds</w:t>
      </w:r>
      <w:r w:rsidR="00025200">
        <w:t>attes følgende udvalg</w:t>
      </w:r>
      <w:r w:rsidR="00A870E1">
        <w:t>:</w:t>
      </w:r>
    </w:p>
    <w:p w14:paraId="5C0BF06A" w14:textId="77777777" w:rsidR="0056591D" w:rsidRDefault="0056591D" w:rsidP="00E54B19">
      <w:pPr>
        <w:pStyle w:val="Listeafsnit"/>
        <w:numPr>
          <w:ilvl w:val="0"/>
          <w:numId w:val="2"/>
        </w:numPr>
      </w:pPr>
      <w:r>
        <w:t>Mellemkirkeligt stiftsudvalg</w:t>
      </w:r>
    </w:p>
    <w:p w14:paraId="3C9872E7" w14:textId="1AC55F44" w:rsidR="005A09DC" w:rsidRDefault="0056591D" w:rsidP="00E54B19">
      <w:pPr>
        <w:pStyle w:val="Listeafsnit"/>
        <w:numPr>
          <w:ilvl w:val="0"/>
          <w:numId w:val="2"/>
        </w:numPr>
      </w:pPr>
      <w:r>
        <w:t>Reli</w:t>
      </w:r>
      <w:r w:rsidR="00D07CF8">
        <w:t xml:space="preserve">gionspædagogisk </w:t>
      </w:r>
      <w:r w:rsidR="00E15FDF">
        <w:t>udvalg</w:t>
      </w:r>
    </w:p>
    <w:p w14:paraId="26A277A1" w14:textId="338D81C7" w:rsidR="0056591D" w:rsidRDefault="008575BC" w:rsidP="00E54B19">
      <w:pPr>
        <w:pStyle w:val="Listeafsnit"/>
        <w:numPr>
          <w:ilvl w:val="0"/>
          <w:numId w:val="2"/>
        </w:numPr>
      </w:pPr>
      <w:r>
        <w:t>Kommunikationsudvalg</w:t>
      </w:r>
    </w:p>
    <w:p w14:paraId="52056200" w14:textId="5764967C" w:rsidR="008575BC" w:rsidRDefault="00D56F14" w:rsidP="00E54B19">
      <w:pPr>
        <w:pStyle w:val="Listeafsnit"/>
        <w:numPr>
          <w:ilvl w:val="0"/>
          <w:numId w:val="2"/>
        </w:numPr>
      </w:pPr>
      <w:r>
        <w:t>Kirken i sommerlandet</w:t>
      </w:r>
    </w:p>
    <w:p w14:paraId="677D815A" w14:textId="4B99385F" w:rsidR="006155E4" w:rsidRDefault="00D56F14" w:rsidP="00E54B19">
      <w:pPr>
        <w:pStyle w:val="Listeafsnit"/>
        <w:numPr>
          <w:ilvl w:val="0"/>
          <w:numId w:val="2"/>
        </w:numPr>
      </w:pPr>
      <w:r>
        <w:t>Gudstjeneste</w:t>
      </w:r>
      <w:r w:rsidR="00EE4031">
        <w:t xml:space="preserve">- </w:t>
      </w:r>
      <w:r>
        <w:t>og liturgiudvalg</w:t>
      </w:r>
    </w:p>
    <w:p w14:paraId="23EEEBE4" w14:textId="77777777" w:rsidR="00E54B19" w:rsidRDefault="00E54B19" w:rsidP="00787264">
      <w:pPr>
        <w:pStyle w:val="Listeafsnit"/>
      </w:pPr>
    </w:p>
    <w:p w14:paraId="49E2E0C7" w14:textId="501466A2" w:rsidR="00790017" w:rsidRDefault="00A870E1" w:rsidP="00790017">
      <w:r>
        <w:t xml:space="preserve">Der vil </w:t>
      </w:r>
      <w:r w:rsidR="00787264">
        <w:t xml:space="preserve">desuden </w:t>
      </w:r>
      <w:r>
        <w:t xml:space="preserve">være mulighed for at nedsætte arbejdsgrupper efter </w:t>
      </w:r>
      <w:r w:rsidR="00352DA0">
        <w:t xml:space="preserve">aktuelle </w:t>
      </w:r>
      <w:r>
        <w:t>behov</w:t>
      </w:r>
      <w:r w:rsidR="00D877B5">
        <w:t xml:space="preserve">. </w:t>
      </w:r>
      <w:r w:rsidR="00790017">
        <w:t>Prioriteringen af opgaverne ses afspejlet i budgettet for stiftsrådets økonomiske råderum, det såkaldte ”bindende stiftsbidrag”</w:t>
      </w:r>
      <w:r w:rsidR="00EE4031">
        <w:t>,</w:t>
      </w:r>
      <w:r w:rsidR="00790017">
        <w:t xml:space="preserve"> hvor </w:t>
      </w:r>
      <w:r w:rsidR="00731F61">
        <w:t>s</w:t>
      </w:r>
      <w:r w:rsidR="00790017">
        <w:t>tiftsrådet har mulighed for at udskrive op til 1% af områdets kirkeskattemidler. Her i stiftet udskrives ca. 0.6%</w:t>
      </w:r>
      <w:r w:rsidR="005378D0">
        <w:t xml:space="preserve"> svarende til ca. </w:t>
      </w:r>
      <w:r w:rsidR="00847130">
        <w:t>1</w:t>
      </w:r>
      <w:r w:rsidR="00EE4031">
        <w:t xml:space="preserve"> </w:t>
      </w:r>
      <w:r w:rsidR="00847130">
        <w:t>mi</w:t>
      </w:r>
      <w:r w:rsidR="00EE4031">
        <w:t>o</w:t>
      </w:r>
      <w:r w:rsidR="00847130">
        <w:t>. kr.</w:t>
      </w:r>
      <w:r w:rsidR="005378D0">
        <w:t xml:space="preserve"> </w:t>
      </w:r>
    </w:p>
    <w:p w14:paraId="506123A4" w14:textId="1EE39F34" w:rsidR="00BB51C9" w:rsidRDefault="00BB51C9" w:rsidP="00790017">
      <w:r>
        <w:t xml:space="preserve">En bunden opgave for </w:t>
      </w:r>
      <w:r w:rsidR="00EE4031">
        <w:t>s</w:t>
      </w:r>
      <w:r>
        <w:t xml:space="preserve">tiftsrådet er </w:t>
      </w:r>
      <w:r w:rsidR="009E4BA9">
        <w:t>forvaltningen</w:t>
      </w:r>
      <w:r>
        <w:t xml:space="preserve"> af </w:t>
      </w:r>
      <w:r w:rsidR="005F68C6">
        <w:t xml:space="preserve">stiftets andel af </w:t>
      </w:r>
      <w:r w:rsidR="00847130">
        <w:t>f</w:t>
      </w:r>
      <w:r w:rsidR="00D63128">
        <w:t>olkekirkens fælles kapital</w:t>
      </w:r>
      <w:r w:rsidR="00A713B4">
        <w:t xml:space="preserve">, som p.t. </w:t>
      </w:r>
      <w:r w:rsidR="004F7425">
        <w:t xml:space="preserve">udgør ca. 60 </w:t>
      </w:r>
      <w:proofErr w:type="spellStart"/>
      <w:r w:rsidR="004F7425">
        <w:t>mi</w:t>
      </w:r>
      <w:r w:rsidR="00EE4031">
        <w:t>o</w:t>
      </w:r>
      <w:proofErr w:type="spellEnd"/>
      <w:r w:rsidR="004F7425">
        <w:t xml:space="preserve"> </w:t>
      </w:r>
      <w:r w:rsidR="00C516EA">
        <w:t xml:space="preserve">kr. </w:t>
      </w:r>
      <w:r w:rsidR="007D3439">
        <w:t xml:space="preserve">Stiftsrådet har en repræsentant i </w:t>
      </w:r>
      <w:r w:rsidR="00D63128">
        <w:t>bestyrelse</w:t>
      </w:r>
      <w:r w:rsidR="00AD38D1">
        <w:t>n,</w:t>
      </w:r>
      <w:r w:rsidR="009B2654">
        <w:t xml:space="preserve"> </w:t>
      </w:r>
      <w:r w:rsidR="00D63128">
        <w:t xml:space="preserve">der fører tilsyn med </w:t>
      </w:r>
      <w:r w:rsidR="0037404F">
        <w:t>en eller flere forvaltere</w:t>
      </w:r>
      <w:r w:rsidR="004B13C2">
        <w:t xml:space="preserve">s investeringer </w:t>
      </w:r>
      <w:r w:rsidR="0037404F">
        <w:t>af vores fælles midler</w:t>
      </w:r>
      <w:r w:rsidR="00FB54C9">
        <w:t>.</w:t>
      </w:r>
      <w:r w:rsidR="0037404F">
        <w:t xml:space="preserve"> </w:t>
      </w:r>
      <w:r w:rsidR="0006550C">
        <w:t>Sidste års afkast balancerede nogenlunde, men i år forventes et negativt afkast</w:t>
      </w:r>
      <w:r w:rsidR="00546377">
        <w:t xml:space="preserve"> af investeringerne</w:t>
      </w:r>
      <w:r w:rsidR="00EE4031">
        <w:t>.</w:t>
      </w:r>
      <w:r w:rsidR="00EA011F">
        <w:t xml:space="preserve"> Kirkens investeringer afspejler </w:t>
      </w:r>
      <w:r w:rsidR="00760D5D">
        <w:t>desværre meget godt resten</w:t>
      </w:r>
      <w:r w:rsidR="00546377">
        <w:t xml:space="preserve"> af samfundet</w:t>
      </w:r>
      <w:r w:rsidR="00760D5D">
        <w:t>s investeringer, private som offentlige</w:t>
      </w:r>
      <w:r w:rsidR="005F04A8">
        <w:t xml:space="preserve">, </w:t>
      </w:r>
      <w:r w:rsidR="00562B71">
        <w:t xml:space="preserve">hvilket </w:t>
      </w:r>
      <w:r w:rsidR="006E16DE">
        <w:t xml:space="preserve">især </w:t>
      </w:r>
      <w:r w:rsidR="00562B71">
        <w:t>skyldes den store økonomiske usikkerhed grundet krig</w:t>
      </w:r>
      <w:r w:rsidR="00285489">
        <w:t>en i Ukraine og dens følger.</w:t>
      </w:r>
      <w:r w:rsidR="00960FE0">
        <w:br/>
        <w:t xml:space="preserve">Det er fra denne kapital, </w:t>
      </w:r>
      <w:r w:rsidR="00EE4031">
        <w:t>s</w:t>
      </w:r>
      <w:r w:rsidR="00C66747">
        <w:t xml:space="preserve">tiftsrådet </w:t>
      </w:r>
      <w:r w:rsidR="00960FE0">
        <w:t>bevilge</w:t>
      </w:r>
      <w:r w:rsidR="00C66747">
        <w:t>r</w:t>
      </w:r>
      <w:r w:rsidR="00960FE0">
        <w:t xml:space="preserve"> lån </w:t>
      </w:r>
      <w:r w:rsidR="00C66747">
        <w:t xml:space="preserve">til menighedsrådene </w:t>
      </w:r>
      <w:r w:rsidR="00960FE0">
        <w:t xml:space="preserve">efter </w:t>
      </w:r>
      <w:r w:rsidR="00C66747">
        <w:t>ansøgning til og godkendelse i provstiudvalget.</w:t>
      </w:r>
      <w:r w:rsidR="00C516EA">
        <w:t xml:space="preserve"> Der er </w:t>
      </w:r>
      <w:r w:rsidR="00D83F82">
        <w:t>siden sidst</w:t>
      </w:r>
      <w:r w:rsidR="00F32033">
        <w:t xml:space="preserve"> bevilget lån, så vi nu har en udlånsprocent</w:t>
      </w:r>
      <w:r w:rsidR="00201B4D">
        <w:t xml:space="preserve"> på</w:t>
      </w:r>
      <w:r w:rsidR="00D23EAD">
        <w:t xml:space="preserve"> 45</w:t>
      </w:r>
      <w:r w:rsidR="00671BFA">
        <w:t>.</w:t>
      </w:r>
    </w:p>
    <w:p w14:paraId="61BF90C3" w14:textId="2FE7A695" w:rsidR="002D5094" w:rsidRDefault="00346CF6" w:rsidP="002D5094">
      <w:r>
        <w:t>Stiftsrådet i Lolland</w:t>
      </w:r>
      <w:r w:rsidR="00EE4031">
        <w:t>-</w:t>
      </w:r>
      <w:r>
        <w:t>Falster</w:t>
      </w:r>
      <w:r w:rsidR="00EE4031">
        <w:t>s</w:t>
      </w:r>
      <w:r>
        <w:t xml:space="preserve"> </w:t>
      </w:r>
      <w:r w:rsidR="00EE4031">
        <w:t>S</w:t>
      </w:r>
      <w:r>
        <w:t xml:space="preserve">tift </w:t>
      </w:r>
      <w:r w:rsidR="009F2F4C">
        <w:t xml:space="preserve">er valgt for </w:t>
      </w:r>
      <w:r w:rsidR="00EE4031">
        <w:t>fire</w:t>
      </w:r>
      <w:r w:rsidR="009F2F4C">
        <w:t xml:space="preserve"> år og </w:t>
      </w:r>
      <w:r w:rsidR="00D5774B">
        <w:t>har i alt 14 medlemmer</w:t>
      </w:r>
      <w:r w:rsidR="00DB2771">
        <w:t xml:space="preserve">: </w:t>
      </w:r>
      <w:r>
        <w:t xml:space="preserve">biskoppen og domprovsten som fødte medlemmer, dernæst en repræsentant for provsterne og 3 repræsentanter fra præsterne i stiftet samt to læge repræsentanter fra hvert provsti. </w:t>
      </w:r>
      <w:r w:rsidR="00701C16">
        <w:t>S</w:t>
      </w:r>
      <w:r w:rsidR="009B6A5C">
        <w:t>tiftsråd</w:t>
      </w:r>
      <w:r w:rsidR="00701C16">
        <w:t>et</w:t>
      </w:r>
      <w:r w:rsidR="00806656">
        <w:t xml:space="preserve"> </w:t>
      </w:r>
      <w:r w:rsidR="00CA7DB8">
        <w:t>ha</w:t>
      </w:r>
      <w:r w:rsidR="00806656">
        <w:t xml:space="preserve">r </w:t>
      </w:r>
      <w:r w:rsidR="00CA7DB8">
        <w:t>afholdt</w:t>
      </w:r>
      <w:r w:rsidR="002D5094">
        <w:t xml:space="preserve"> </w:t>
      </w:r>
      <w:r w:rsidR="00EE4031">
        <w:t>fire</w:t>
      </w:r>
      <w:r w:rsidR="002D5094">
        <w:t xml:space="preserve"> ordinære møder, en visionsdag og et ekstraordinært møde til afgivelse </w:t>
      </w:r>
      <w:proofErr w:type="gramStart"/>
      <w:r w:rsidR="002D5094">
        <w:t>af  høringssvar</w:t>
      </w:r>
      <w:proofErr w:type="gramEnd"/>
      <w:r w:rsidR="002D5094">
        <w:t xml:space="preserve"> vedr</w:t>
      </w:r>
      <w:r w:rsidR="00EE4031">
        <w:t>ørende</w:t>
      </w:r>
      <w:r w:rsidR="002D5094">
        <w:t xml:space="preserve"> ændring af økonomiloven. Desuden deltog nogle af medlemmerne i </w:t>
      </w:r>
      <w:r w:rsidR="00EE4031">
        <w:t xml:space="preserve">kirkefestivalen </w:t>
      </w:r>
      <w:r w:rsidR="002D5094">
        <w:t xml:space="preserve">Himmelske </w:t>
      </w:r>
      <w:r w:rsidR="00EE4031">
        <w:t>D</w:t>
      </w:r>
      <w:r w:rsidR="002D5094">
        <w:t>age i Roskilde</w:t>
      </w:r>
      <w:r w:rsidR="00004A15">
        <w:t xml:space="preserve"> sidst i maj.</w:t>
      </w:r>
    </w:p>
    <w:p w14:paraId="5C603609" w14:textId="64EE8196" w:rsidR="0015293A" w:rsidRDefault="00F926F7">
      <w:r>
        <w:lastRenderedPageBreak/>
        <w:t xml:space="preserve">Oplysninger om </w:t>
      </w:r>
      <w:r w:rsidR="00EE4031">
        <w:t>s</w:t>
      </w:r>
      <w:r w:rsidR="00E54B19">
        <w:t xml:space="preserve">tiftsrådets </w:t>
      </w:r>
      <w:r w:rsidR="00DB2771">
        <w:t xml:space="preserve">medlemmer, </w:t>
      </w:r>
      <w:r>
        <w:t>arbejde og økonomi er altid tilgængeligt på stiftets hjemmeside</w:t>
      </w:r>
      <w:r w:rsidR="0043182A">
        <w:t xml:space="preserve"> i form af økonomirapporter</w:t>
      </w:r>
      <w:r w:rsidR="00DB2771">
        <w:t xml:space="preserve">, </w:t>
      </w:r>
      <w:r w:rsidR="00E54B19">
        <w:t>mødereferater</w:t>
      </w:r>
      <w:r w:rsidR="0043182A">
        <w:t xml:space="preserve"> </w:t>
      </w:r>
      <w:r w:rsidR="00DB2771">
        <w:t xml:space="preserve">m.m. </w:t>
      </w:r>
      <w:r w:rsidR="0043182A">
        <w:t xml:space="preserve">fra </w:t>
      </w:r>
      <w:r w:rsidR="00A05EE1">
        <w:t xml:space="preserve">udvalgene og rådsmøderne. </w:t>
      </w:r>
      <w:hyperlink r:id="rId10" w:history="1">
        <w:r w:rsidR="00A05EE1" w:rsidRPr="003A0298">
          <w:rPr>
            <w:rStyle w:val="Hyperlink"/>
          </w:rPr>
          <w:t>www.lfstift.dk</w:t>
        </w:r>
      </w:hyperlink>
      <w:r w:rsidR="00E54B19">
        <w:t>.</w:t>
      </w:r>
      <w:r w:rsidR="00BB2D69">
        <w:br/>
      </w:r>
    </w:p>
    <w:p w14:paraId="20FE7D6F" w14:textId="6E0FCE84" w:rsidR="00C92B8B" w:rsidRDefault="00AE4591">
      <w:r>
        <w:t>Susanne Møller</w:t>
      </w:r>
      <w:r w:rsidR="00DB2771">
        <w:br/>
      </w:r>
      <w:r>
        <w:t>formand for Stiftsrådet</w:t>
      </w:r>
    </w:p>
    <w:sectPr w:rsidR="00C92B8B" w:rsidSect="000A03B2">
      <w:headerReference w:type="defaul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B331" w14:textId="77777777" w:rsidR="00676B5A" w:rsidRDefault="00676B5A" w:rsidP="00C02AB3">
      <w:pPr>
        <w:spacing w:after="0" w:line="240" w:lineRule="auto"/>
      </w:pPr>
      <w:r>
        <w:separator/>
      </w:r>
    </w:p>
  </w:endnote>
  <w:endnote w:type="continuationSeparator" w:id="0">
    <w:p w14:paraId="5D77B4DC" w14:textId="77777777" w:rsidR="00676B5A" w:rsidRDefault="00676B5A" w:rsidP="00C0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6139" w14:textId="77777777" w:rsidR="00676B5A" w:rsidRDefault="00676B5A" w:rsidP="00C02AB3">
      <w:pPr>
        <w:spacing w:after="0" w:line="240" w:lineRule="auto"/>
      </w:pPr>
      <w:r>
        <w:separator/>
      </w:r>
    </w:p>
  </w:footnote>
  <w:footnote w:type="continuationSeparator" w:id="0">
    <w:p w14:paraId="6E1353E0" w14:textId="77777777" w:rsidR="00676B5A" w:rsidRDefault="00676B5A" w:rsidP="00C0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E0AE" w14:textId="77777777" w:rsidR="00C02AB3" w:rsidRDefault="00C02A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644F"/>
    <w:multiLevelType w:val="hybridMultilevel"/>
    <w:tmpl w:val="C3B6D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37C77"/>
    <w:multiLevelType w:val="multilevel"/>
    <w:tmpl w:val="57CC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14"/>
    <w:rsid w:val="0000103E"/>
    <w:rsid w:val="00004A15"/>
    <w:rsid w:val="00025200"/>
    <w:rsid w:val="00033A48"/>
    <w:rsid w:val="00034E43"/>
    <w:rsid w:val="00036D9C"/>
    <w:rsid w:val="000410EA"/>
    <w:rsid w:val="00051248"/>
    <w:rsid w:val="0006550C"/>
    <w:rsid w:val="000840A5"/>
    <w:rsid w:val="00097601"/>
    <w:rsid w:val="000A03B2"/>
    <w:rsid w:val="000B5C75"/>
    <w:rsid w:val="000C3935"/>
    <w:rsid w:val="000F7A46"/>
    <w:rsid w:val="00140B00"/>
    <w:rsid w:val="0015293A"/>
    <w:rsid w:val="001802DF"/>
    <w:rsid w:val="00181647"/>
    <w:rsid w:val="00191B41"/>
    <w:rsid w:val="00193182"/>
    <w:rsid w:val="001956E9"/>
    <w:rsid w:val="001B33B8"/>
    <w:rsid w:val="001B399B"/>
    <w:rsid w:val="001B425A"/>
    <w:rsid w:val="001C5773"/>
    <w:rsid w:val="001C5E28"/>
    <w:rsid w:val="00201B4D"/>
    <w:rsid w:val="00260ABC"/>
    <w:rsid w:val="00264814"/>
    <w:rsid w:val="00282BE9"/>
    <w:rsid w:val="00285489"/>
    <w:rsid w:val="002C1A53"/>
    <w:rsid w:val="002C4A25"/>
    <w:rsid w:val="002D0A41"/>
    <w:rsid w:val="002D49E9"/>
    <w:rsid w:val="002D5094"/>
    <w:rsid w:val="002D5CAF"/>
    <w:rsid w:val="003115E5"/>
    <w:rsid w:val="0034022E"/>
    <w:rsid w:val="00344786"/>
    <w:rsid w:val="00346CF6"/>
    <w:rsid w:val="0035079F"/>
    <w:rsid w:val="00351AF2"/>
    <w:rsid w:val="00352DA0"/>
    <w:rsid w:val="003638C2"/>
    <w:rsid w:val="0037353F"/>
    <w:rsid w:val="0037404F"/>
    <w:rsid w:val="003745CB"/>
    <w:rsid w:val="003A7178"/>
    <w:rsid w:val="003A74DF"/>
    <w:rsid w:val="003C10F6"/>
    <w:rsid w:val="003E0C76"/>
    <w:rsid w:val="003E5211"/>
    <w:rsid w:val="003F6444"/>
    <w:rsid w:val="00413443"/>
    <w:rsid w:val="00417EDA"/>
    <w:rsid w:val="00420E81"/>
    <w:rsid w:val="00426A2E"/>
    <w:rsid w:val="0043182A"/>
    <w:rsid w:val="004329BD"/>
    <w:rsid w:val="00440708"/>
    <w:rsid w:val="0044765E"/>
    <w:rsid w:val="004553A2"/>
    <w:rsid w:val="00467D2D"/>
    <w:rsid w:val="0048204E"/>
    <w:rsid w:val="00486EBF"/>
    <w:rsid w:val="004B13C2"/>
    <w:rsid w:val="004D3347"/>
    <w:rsid w:val="004E528E"/>
    <w:rsid w:val="004F7425"/>
    <w:rsid w:val="00514F7E"/>
    <w:rsid w:val="00521977"/>
    <w:rsid w:val="00523704"/>
    <w:rsid w:val="00526D68"/>
    <w:rsid w:val="00533505"/>
    <w:rsid w:val="00535823"/>
    <w:rsid w:val="005378D0"/>
    <w:rsid w:val="00546377"/>
    <w:rsid w:val="0055692D"/>
    <w:rsid w:val="00562B71"/>
    <w:rsid w:val="0056591D"/>
    <w:rsid w:val="00566E30"/>
    <w:rsid w:val="005A09DC"/>
    <w:rsid w:val="005C2380"/>
    <w:rsid w:val="005D58C7"/>
    <w:rsid w:val="005F04A8"/>
    <w:rsid w:val="005F68C6"/>
    <w:rsid w:val="005F79F1"/>
    <w:rsid w:val="00610578"/>
    <w:rsid w:val="006121C2"/>
    <w:rsid w:val="006155E4"/>
    <w:rsid w:val="00627D41"/>
    <w:rsid w:val="00671BFA"/>
    <w:rsid w:val="00676B5A"/>
    <w:rsid w:val="00677ADE"/>
    <w:rsid w:val="006828AB"/>
    <w:rsid w:val="006A2FC5"/>
    <w:rsid w:val="006A47C0"/>
    <w:rsid w:val="006B3836"/>
    <w:rsid w:val="006B5B1E"/>
    <w:rsid w:val="006C0873"/>
    <w:rsid w:val="006C4B79"/>
    <w:rsid w:val="006C516A"/>
    <w:rsid w:val="006D26FF"/>
    <w:rsid w:val="006D65D3"/>
    <w:rsid w:val="006E16DE"/>
    <w:rsid w:val="006E53A8"/>
    <w:rsid w:val="006F7332"/>
    <w:rsid w:val="00701C16"/>
    <w:rsid w:val="007139DB"/>
    <w:rsid w:val="00715CB7"/>
    <w:rsid w:val="00724F02"/>
    <w:rsid w:val="00731F61"/>
    <w:rsid w:val="00733D86"/>
    <w:rsid w:val="00760D5D"/>
    <w:rsid w:val="00761A41"/>
    <w:rsid w:val="007738BB"/>
    <w:rsid w:val="00787264"/>
    <w:rsid w:val="00790017"/>
    <w:rsid w:val="007A1371"/>
    <w:rsid w:val="007B5278"/>
    <w:rsid w:val="007D1AA5"/>
    <w:rsid w:val="007D3439"/>
    <w:rsid w:val="007F1997"/>
    <w:rsid w:val="00801B3C"/>
    <w:rsid w:val="00806656"/>
    <w:rsid w:val="008075E2"/>
    <w:rsid w:val="00823689"/>
    <w:rsid w:val="00827334"/>
    <w:rsid w:val="00837729"/>
    <w:rsid w:val="00847130"/>
    <w:rsid w:val="008575BC"/>
    <w:rsid w:val="00887151"/>
    <w:rsid w:val="0089021C"/>
    <w:rsid w:val="008A252B"/>
    <w:rsid w:val="008D3207"/>
    <w:rsid w:val="008F69DE"/>
    <w:rsid w:val="009465B7"/>
    <w:rsid w:val="00956641"/>
    <w:rsid w:val="00956A3F"/>
    <w:rsid w:val="00957983"/>
    <w:rsid w:val="00960FE0"/>
    <w:rsid w:val="00966E2E"/>
    <w:rsid w:val="00967639"/>
    <w:rsid w:val="00970EEE"/>
    <w:rsid w:val="00986D42"/>
    <w:rsid w:val="0099776B"/>
    <w:rsid w:val="009B2654"/>
    <w:rsid w:val="009B6A5C"/>
    <w:rsid w:val="009C0897"/>
    <w:rsid w:val="009D0B77"/>
    <w:rsid w:val="009E4BA9"/>
    <w:rsid w:val="009F2F4C"/>
    <w:rsid w:val="00A01DEB"/>
    <w:rsid w:val="00A05EE1"/>
    <w:rsid w:val="00A165FE"/>
    <w:rsid w:val="00A3333F"/>
    <w:rsid w:val="00A60C1C"/>
    <w:rsid w:val="00A706A2"/>
    <w:rsid w:val="00A713B4"/>
    <w:rsid w:val="00A76752"/>
    <w:rsid w:val="00A84885"/>
    <w:rsid w:val="00A870E1"/>
    <w:rsid w:val="00A9478F"/>
    <w:rsid w:val="00AB1A80"/>
    <w:rsid w:val="00AC0BA1"/>
    <w:rsid w:val="00AD38D1"/>
    <w:rsid w:val="00AD7E45"/>
    <w:rsid w:val="00AE4591"/>
    <w:rsid w:val="00B00335"/>
    <w:rsid w:val="00B00C82"/>
    <w:rsid w:val="00B138A3"/>
    <w:rsid w:val="00B33306"/>
    <w:rsid w:val="00B40709"/>
    <w:rsid w:val="00B478C3"/>
    <w:rsid w:val="00B64AFF"/>
    <w:rsid w:val="00B76C79"/>
    <w:rsid w:val="00B905B8"/>
    <w:rsid w:val="00BA78EF"/>
    <w:rsid w:val="00BB2D69"/>
    <w:rsid w:val="00BB51C9"/>
    <w:rsid w:val="00BE3818"/>
    <w:rsid w:val="00BF7DEF"/>
    <w:rsid w:val="00C02AB3"/>
    <w:rsid w:val="00C109AD"/>
    <w:rsid w:val="00C3688B"/>
    <w:rsid w:val="00C516EA"/>
    <w:rsid w:val="00C66747"/>
    <w:rsid w:val="00C8383C"/>
    <w:rsid w:val="00C85747"/>
    <w:rsid w:val="00C87B5B"/>
    <w:rsid w:val="00C92B8B"/>
    <w:rsid w:val="00CA5E50"/>
    <w:rsid w:val="00CA62DA"/>
    <w:rsid w:val="00CA789F"/>
    <w:rsid w:val="00CA7DB8"/>
    <w:rsid w:val="00CB2401"/>
    <w:rsid w:val="00CD7EDD"/>
    <w:rsid w:val="00CF0E94"/>
    <w:rsid w:val="00CF2A85"/>
    <w:rsid w:val="00D02856"/>
    <w:rsid w:val="00D07CF8"/>
    <w:rsid w:val="00D173DB"/>
    <w:rsid w:val="00D23EAD"/>
    <w:rsid w:val="00D27757"/>
    <w:rsid w:val="00D31F5A"/>
    <w:rsid w:val="00D55E82"/>
    <w:rsid w:val="00D56F14"/>
    <w:rsid w:val="00D5774B"/>
    <w:rsid w:val="00D607A4"/>
    <w:rsid w:val="00D63128"/>
    <w:rsid w:val="00D80B94"/>
    <w:rsid w:val="00D83F82"/>
    <w:rsid w:val="00D877B5"/>
    <w:rsid w:val="00D92494"/>
    <w:rsid w:val="00DA3D62"/>
    <w:rsid w:val="00DA478D"/>
    <w:rsid w:val="00DB2771"/>
    <w:rsid w:val="00DB3DA2"/>
    <w:rsid w:val="00DB6529"/>
    <w:rsid w:val="00DD3B0D"/>
    <w:rsid w:val="00DF45C1"/>
    <w:rsid w:val="00DF503F"/>
    <w:rsid w:val="00E15FDF"/>
    <w:rsid w:val="00E238F3"/>
    <w:rsid w:val="00E54B19"/>
    <w:rsid w:val="00E60DE1"/>
    <w:rsid w:val="00E645B4"/>
    <w:rsid w:val="00E655F0"/>
    <w:rsid w:val="00E66C46"/>
    <w:rsid w:val="00E70103"/>
    <w:rsid w:val="00E732B4"/>
    <w:rsid w:val="00E77E8B"/>
    <w:rsid w:val="00E819E5"/>
    <w:rsid w:val="00EA011F"/>
    <w:rsid w:val="00ED3E82"/>
    <w:rsid w:val="00EE36C6"/>
    <w:rsid w:val="00EE4031"/>
    <w:rsid w:val="00EE4588"/>
    <w:rsid w:val="00EE72C3"/>
    <w:rsid w:val="00EF7EF1"/>
    <w:rsid w:val="00F12D37"/>
    <w:rsid w:val="00F32033"/>
    <w:rsid w:val="00F63326"/>
    <w:rsid w:val="00F926F7"/>
    <w:rsid w:val="00F93A0E"/>
    <w:rsid w:val="00F94514"/>
    <w:rsid w:val="00FA58E8"/>
    <w:rsid w:val="00FB54C9"/>
    <w:rsid w:val="00FB5856"/>
    <w:rsid w:val="00FC0A21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3A57"/>
  <w15:chartTrackingRefBased/>
  <w15:docId w15:val="{47E58105-707C-45AF-9BA1-F3A324B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F7DE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7DE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33505"/>
    <w:pPr>
      <w:spacing w:after="0" w:line="240" w:lineRule="auto"/>
      <w:ind w:left="720"/>
      <w:contextualSpacing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02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2AB3"/>
  </w:style>
  <w:style w:type="paragraph" w:styleId="Sidefod">
    <w:name w:val="footer"/>
    <w:basedOn w:val="Normal"/>
    <w:link w:val="SidefodTegn"/>
    <w:uiPriority w:val="99"/>
    <w:unhideWhenUsed/>
    <w:rsid w:val="00C02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2AB3"/>
  </w:style>
  <w:style w:type="character" w:styleId="Kommentarhenvisning">
    <w:name w:val="annotation reference"/>
    <w:basedOn w:val="Standardskrifttypeiafsnit"/>
    <w:uiPriority w:val="99"/>
    <w:semiHidden/>
    <w:unhideWhenUsed/>
    <w:rsid w:val="00EE40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E40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E403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40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4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fstift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250-5c80-4522-adfb-91762bb56d5e" xsi:nil="true"/>
    <lcf76f155ced4ddcb4097134ff3c332f xmlns="90dfac43-aaa2-4760-84f3-69bdb463f5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B35D547541C459177492D8D3CB689" ma:contentTypeVersion="16" ma:contentTypeDescription="Opret et nyt dokument." ma:contentTypeScope="" ma:versionID="0691c2479d8cd4ec3e92d7bf87adc07b">
  <xsd:schema xmlns:xsd="http://www.w3.org/2001/XMLSchema" xmlns:xs="http://www.w3.org/2001/XMLSchema" xmlns:p="http://schemas.microsoft.com/office/2006/metadata/properties" xmlns:ns2="90dfac43-aaa2-4760-84f3-69bdb463f50b" xmlns:ns3="623cf250-5c80-4522-adfb-91762bb56d5e" targetNamespace="http://schemas.microsoft.com/office/2006/metadata/properties" ma:root="true" ma:fieldsID="2c159c1098e7398f43bb1150c40d6ba7" ns2:_="" ns3:_="">
    <xsd:import namespace="90dfac43-aaa2-4760-84f3-69bdb463f50b"/>
    <xsd:import namespace="623cf250-5c80-4522-adfb-91762bb56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ac43-aaa2-4760-84f3-69bdb463f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4e3656-ff3b-4a37-8ebd-1941f1dd7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250-5c80-4522-adfb-91762bb56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aeea34-879a-4439-85b5-74a7ebd4d474}" ma:internalName="TaxCatchAll" ma:showField="CatchAllData" ma:web="623cf250-5c80-4522-adfb-91762bb56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4936F-E137-48EF-96B9-AEBB09E83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ECE4C-50E4-4F9B-BE79-855010F385A8}">
  <ds:schemaRefs>
    <ds:schemaRef ds:uri="http://schemas.microsoft.com/office/2006/metadata/properties"/>
    <ds:schemaRef ds:uri="http://schemas.microsoft.com/office/infopath/2007/PartnerControls"/>
    <ds:schemaRef ds:uri="623cf250-5c80-4522-adfb-91762bb56d5e"/>
    <ds:schemaRef ds:uri="90dfac43-aaa2-4760-84f3-69bdb463f50b"/>
  </ds:schemaRefs>
</ds:datastoreItem>
</file>

<file path=customXml/itemProps3.xml><?xml version="1.0" encoding="utf-8"?>
<ds:datastoreItem xmlns:ds="http://schemas.openxmlformats.org/officeDocument/2006/customXml" ds:itemID="{5BBFDE90-2E4C-4328-BF75-3CA5988B1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ac43-aaa2-4760-84f3-69bdb463f50b"/>
    <ds:schemaRef ds:uri="623cf250-5c80-4522-adfb-91762bb56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Møller</dc:creator>
  <cp:keywords/>
  <dc:description/>
  <cp:lastModifiedBy>Anne-Sofie Holm</cp:lastModifiedBy>
  <cp:revision>3</cp:revision>
  <cp:lastPrinted>2022-10-03T11:18:00Z</cp:lastPrinted>
  <dcterms:created xsi:type="dcterms:W3CDTF">2022-10-05T07:09:00Z</dcterms:created>
  <dcterms:modified xsi:type="dcterms:W3CDTF">2022-10-05T07:36:00Z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0x0101006F4B35D547541C459177492D8D3CB689</vt:lpwstr>
  </property>
  <property fmtid="{D5CDD505-2E9C-101B-9397-08002B2CF9AE}" pid="3" name="MediaServiceImageTags">
    <vt:lpwstr/>
  </property>
</Properties>
</file>