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7100" w14:textId="7153610D" w:rsidR="00E92769" w:rsidRDefault="00E92769" w:rsidP="00E92769">
      <w:pPr>
        <w:rPr>
          <w:rFonts w:ascii="Georgia" w:hAnsi="Georgia"/>
          <w:color w:val="002060"/>
          <w:sz w:val="40"/>
          <w:szCs w:val="40"/>
        </w:rPr>
      </w:pPr>
      <w:r>
        <w:rPr>
          <w:rFonts w:ascii="Georgia" w:hAnsi="Georgia"/>
          <w:color w:val="002060"/>
          <w:sz w:val="40"/>
          <w:szCs w:val="40"/>
        </w:rPr>
        <w:t>Årsberetning for Lolland-Falsters Stift 202</w:t>
      </w:r>
      <w:r w:rsidR="008A420E">
        <w:rPr>
          <w:rFonts w:ascii="Georgia" w:hAnsi="Georgia"/>
          <w:color w:val="002060"/>
          <w:sz w:val="40"/>
          <w:szCs w:val="40"/>
        </w:rPr>
        <w:t>2</w:t>
      </w:r>
    </w:p>
    <w:p w14:paraId="1FF7C353" w14:textId="2A7144F5" w:rsidR="00E92769" w:rsidRPr="000339DE" w:rsidRDefault="00E92769" w:rsidP="00E92769">
      <w:pPr>
        <w:rPr>
          <w:rFonts w:cstheme="minorHAnsi"/>
          <w:bCs/>
          <w:i/>
          <w:iCs/>
        </w:rPr>
      </w:pPr>
      <w:r w:rsidRPr="000339DE">
        <w:rPr>
          <w:rFonts w:cstheme="minorHAnsi"/>
          <w:bCs/>
          <w:i/>
          <w:iCs/>
        </w:rPr>
        <w:t>Af biskop Marianne Gaarden</w:t>
      </w:r>
    </w:p>
    <w:p w14:paraId="7E5F9AE6" w14:textId="566F3628" w:rsidR="00A468F1" w:rsidRDefault="00E92769" w:rsidP="00B20B3B">
      <w:pPr>
        <w:spacing w:after="0"/>
        <w:rPr>
          <w:rFonts w:asciiTheme="majorBidi" w:hAnsiTheme="majorBidi" w:cstheme="majorBidi"/>
          <w:sz w:val="28"/>
          <w:szCs w:val="28"/>
        </w:rPr>
      </w:pPr>
      <w:r w:rsidRPr="009E7678">
        <w:rPr>
          <w:rFonts w:asciiTheme="majorBidi" w:hAnsiTheme="majorBidi" w:cstheme="majorBidi"/>
          <w:sz w:val="28"/>
          <w:szCs w:val="28"/>
        </w:rPr>
        <w:t>H</w:t>
      </w:r>
      <w:r>
        <w:rPr>
          <w:rFonts w:asciiTheme="majorBidi" w:hAnsiTheme="majorBidi" w:cstheme="majorBidi"/>
          <w:sz w:val="28"/>
          <w:szCs w:val="28"/>
        </w:rPr>
        <w:t>jertelig velkommen til årets landemode her i Bangs</w:t>
      </w:r>
      <w:r w:rsidR="00E4398D">
        <w:rPr>
          <w:rFonts w:asciiTheme="majorBidi" w:hAnsiTheme="majorBidi" w:cstheme="majorBidi"/>
          <w:sz w:val="28"/>
          <w:szCs w:val="28"/>
        </w:rPr>
        <w:t xml:space="preserve"> H</w:t>
      </w:r>
      <w:r>
        <w:rPr>
          <w:rFonts w:asciiTheme="majorBidi" w:hAnsiTheme="majorBidi" w:cstheme="majorBidi"/>
          <w:sz w:val="28"/>
          <w:szCs w:val="28"/>
        </w:rPr>
        <w:t>ave</w:t>
      </w:r>
      <w:r w:rsidR="00D3585E">
        <w:rPr>
          <w:rFonts w:asciiTheme="majorBidi" w:hAnsiTheme="majorBidi" w:cstheme="majorBidi"/>
          <w:sz w:val="28"/>
          <w:szCs w:val="28"/>
        </w:rPr>
        <w:t xml:space="preserve"> og en stor tak til Nanne Mølhave for en dejlig prædiken.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4C5D1190" w14:textId="77777777" w:rsidR="00DC0B55" w:rsidRDefault="00E92769" w:rsidP="008A42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 særlig velkomst skal der lyde til </w:t>
      </w:r>
      <w:r w:rsidR="00DC0B55">
        <w:rPr>
          <w:rFonts w:asciiTheme="majorBidi" w:hAnsiTheme="majorBidi" w:cstheme="majorBidi"/>
          <w:sz w:val="28"/>
          <w:szCs w:val="28"/>
        </w:rPr>
        <w:t xml:space="preserve">både Nanne og alle </w:t>
      </w:r>
      <w:r>
        <w:rPr>
          <w:rFonts w:asciiTheme="majorBidi" w:hAnsiTheme="majorBidi" w:cstheme="majorBidi"/>
          <w:sz w:val="28"/>
          <w:szCs w:val="28"/>
        </w:rPr>
        <w:t>jer</w:t>
      </w:r>
      <w:r w:rsidR="000B000A">
        <w:rPr>
          <w:rFonts w:asciiTheme="majorBidi" w:hAnsiTheme="majorBidi" w:cstheme="majorBidi"/>
          <w:sz w:val="28"/>
          <w:szCs w:val="28"/>
        </w:rPr>
        <w:t>,</w:t>
      </w:r>
      <w:r w:rsidR="005B31EA">
        <w:rPr>
          <w:rFonts w:asciiTheme="majorBidi" w:hAnsiTheme="majorBidi" w:cstheme="majorBidi"/>
          <w:sz w:val="28"/>
          <w:szCs w:val="28"/>
        </w:rPr>
        <w:t xml:space="preserve"> der ikke tid</w:t>
      </w:r>
      <w:r w:rsidR="009F151B">
        <w:rPr>
          <w:rFonts w:asciiTheme="majorBidi" w:hAnsiTheme="majorBidi" w:cstheme="majorBidi"/>
          <w:sz w:val="28"/>
          <w:szCs w:val="28"/>
        </w:rPr>
        <w:t>ligere har været med</w:t>
      </w:r>
      <w:r w:rsidR="00443AD2">
        <w:rPr>
          <w:rFonts w:asciiTheme="majorBidi" w:hAnsiTheme="majorBidi" w:cstheme="majorBidi"/>
          <w:sz w:val="28"/>
          <w:szCs w:val="28"/>
        </w:rPr>
        <w:t>.</w:t>
      </w:r>
      <w:r w:rsidR="00664522">
        <w:rPr>
          <w:rFonts w:asciiTheme="majorBidi" w:hAnsiTheme="majorBidi" w:cstheme="majorBidi"/>
          <w:sz w:val="28"/>
          <w:szCs w:val="28"/>
        </w:rPr>
        <w:t xml:space="preserve"> </w:t>
      </w:r>
    </w:p>
    <w:p w14:paraId="63B4B307" w14:textId="0043FFE7" w:rsidR="00DC0B55" w:rsidRDefault="00DC0B55" w:rsidP="00DC0B55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Jeg håber, at vi i år f</w:t>
      </w:r>
      <w:r w:rsidR="00E4398D">
        <w:rPr>
          <w:rFonts w:asciiTheme="majorBidi" w:hAnsiTheme="majorBidi" w:cstheme="majorBidi"/>
          <w:sz w:val="28"/>
          <w:szCs w:val="28"/>
        </w:rPr>
        <w:t>å</w:t>
      </w:r>
      <w:r>
        <w:rPr>
          <w:rFonts w:asciiTheme="majorBidi" w:hAnsiTheme="majorBidi" w:cstheme="majorBidi"/>
          <w:sz w:val="28"/>
          <w:szCs w:val="28"/>
        </w:rPr>
        <w:t>r</w:t>
      </w:r>
      <w:r w:rsidR="00487DB3">
        <w:rPr>
          <w:rFonts w:asciiTheme="majorBidi" w:hAnsiTheme="majorBidi" w:cstheme="majorBidi"/>
          <w:sz w:val="28"/>
          <w:szCs w:val="28"/>
        </w:rPr>
        <w:t xml:space="preserve"> en</w:t>
      </w:r>
      <w:r w:rsidR="00E92769">
        <w:rPr>
          <w:rFonts w:asciiTheme="majorBidi" w:hAnsiTheme="majorBidi" w:cstheme="majorBidi"/>
          <w:sz w:val="28"/>
          <w:szCs w:val="28"/>
        </w:rPr>
        <w:t xml:space="preserve"> god og givende eftermiddag i selskab med hinanden og </w:t>
      </w:r>
      <w:r w:rsidR="004B0176">
        <w:rPr>
          <w:rFonts w:asciiTheme="majorBidi" w:hAnsiTheme="majorBidi" w:cstheme="majorBidi"/>
          <w:sz w:val="28"/>
          <w:szCs w:val="28"/>
        </w:rPr>
        <w:t>året</w:t>
      </w:r>
      <w:r w:rsidR="00787239">
        <w:rPr>
          <w:rFonts w:asciiTheme="majorBidi" w:hAnsiTheme="majorBidi" w:cstheme="majorBidi"/>
          <w:sz w:val="28"/>
          <w:szCs w:val="28"/>
        </w:rPr>
        <w:t>s oplægsholder</w:t>
      </w:r>
      <w:r w:rsidR="00BE1246">
        <w:rPr>
          <w:rFonts w:asciiTheme="majorBidi" w:hAnsiTheme="majorBidi" w:cstheme="majorBidi"/>
          <w:sz w:val="28"/>
          <w:szCs w:val="28"/>
        </w:rPr>
        <w:t xml:space="preserve">, </w:t>
      </w:r>
      <w:r w:rsidR="00A64C9F">
        <w:rPr>
          <w:rFonts w:asciiTheme="majorBidi" w:hAnsiTheme="majorBidi" w:cstheme="majorBidi"/>
          <w:sz w:val="28"/>
          <w:szCs w:val="28"/>
        </w:rPr>
        <w:t xml:space="preserve">Maj Dalsgaard, der er </w:t>
      </w:r>
      <w:r w:rsidR="00EB078E">
        <w:rPr>
          <w:rFonts w:asciiTheme="majorBidi" w:hAnsiTheme="majorBidi" w:cstheme="majorBidi"/>
          <w:sz w:val="28"/>
          <w:szCs w:val="28"/>
        </w:rPr>
        <w:t>arkitekt</w:t>
      </w:r>
      <w:r w:rsidR="008C182A">
        <w:rPr>
          <w:rFonts w:asciiTheme="majorBidi" w:hAnsiTheme="majorBidi" w:cstheme="majorBidi"/>
          <w:sz w:val="28"/>
          <w:szCs w:val="28"/>
        </w:rPr>
        <w:t>, ph.d.</w:t>
      </w:r>
      <w:r w:rsidR="00A64C9F" w:rsidRPr="00A64C9F">
        <w:rPr>
          <w:rFonts w:asciiTheme="majorBidi" w:hAnsiTheme="majorBidi" w:cstheme="majorBidi"/>
          <w:sz w:val="28"/>
          <w:szCs w:val="28"/>
        </w:rPr>
        <w:t xml:space="preserve"> </w:t>
      </w:r>
      <w:r w:rsidR="00A64C9F">
        <w:rPr>
          <w:rFonts w:asciiTheme="majorBidi" w:hAnsiTheme="majorBidi" w:cstheme="majorBidi"/>
          <w:sz w:val="28"/>
          <w:szCs w:val="28"/>
        </w:rPr>
        <w:t xml:space="preserve">og leder </w:t>
      </w:r>
      <w:r w:rsidR="00292028">
        <w:rPr>
          <w:rFonts w:asciiTheme="majorBidi" w:hAnsiTheme="majorBidi" w:cstheme="majorBidi"/>
          <w:sz w:val="28"/>
          <w:szCs w:val="28"/>
        </w:rPr>
        <w:t>af et</w:t>
      </w:r>
      <w:r w:rsidR="00A64C9F">
        <w:rPr>
          <w:rFonts w:asciiTheme="majorBidi" w:hAnsiTheme="majorBidi" w:cstheme="majorBidi"/>
          <w:sz w:val="28"/>
          <w:szCs w:val="28"/>
        </w:rPr>
        <w:t xml:space="preserve"> </w:t>
      </w:r>
      <w:r w:rsidR="00292028">
        <w:rPr>
          <w:rFonts w:asciiTheme="majorBidi" w:hAnsiTheme="majorBidi" w:cstheme="majorBidi"/>
          <w:sz w:val="28"/>
          <w:szCs w:val="28"/>
        </w:rPr>
        <w:t>projekt,</w:t>
      </w:r>
      <w:r w:rsidR="00B42097">
        <w:rPr>
          <w:rFonts w:asciiTheme="majorBidi" w:hAnsiTheme="majorBidi" w:cstheme="majorBidi"/>
          <w:sz w:val="28"/>
          <w:szCs w:val="28"/>
        </w:rPr>
        <w:t xml:space="preserve"> vi </w:t>
      </w:r>
      <w:r w:rsidR="00FE6A54">
        <w:rPr>
          <w:rFonts w:asciiTheme="majorBidi" w:hAnsiTheme="majorBidi" w:cstheme="majorBidi"/>
          <w:sz w:val="28"/>
          <w:szCs w:val="28"/>
        </w:rPr>
        <w:t xml:space="preserve">kalder </w:t>
      </w:r>
      <w:r w:rsidR="00E4398D">
        <w:rPr>
          <w:rFonts w:asciiTheme="majorBidi" w:hAnsiTheme="majorBidi" w:cstheme="majorBidi"/>
          <w:sz w:val="28"/>
          <w:szCs w:val="28"/>
        </w:rPr>
        <w:t>”D</w:t>
      </w:r>
      <w:r w:rsidR="0006041F" w:rsidRPr="006A7DC8">
        <w:rPr>
          <w:rFonts w:asciiTheme="majorBidi" w:hAnsiTheme="majorBidi" w:cstheme="majorBidi"/>
          <w:sz w:val="28"/>
          <w:szCs w:val="28"/>
        </w:rPr>
        <w:t>ifferentieret vedligeholdelse</w:t>
      </w:r>
      <w:r w:rsidR="0043351D">
        <w:rPr>
          <w:rFonts w:asciiTheme="majorBidi" w:hAnsiTheme="majorBidi" w:cstheme="majorBidi"/>
          <w:sz w:val="28"/>
          <w:szCs w:val="28"/>
        </w:rPr>
        <w:t xml:space="preserve"> af k</w:t>
      </w:r>
      <w:r w:rsidR="00F34569">
        <w:rPr>
          <w:rFonts w:asciiTheme="majorBidi" w:hAnsiTheme="majorBidi" w:cstheme="majorBidi"/>
          <w:sz w:val="28"/>
          <w:szCs w:val="28"/>
        </w:rPr>
        <w:t>irkebygninge</w:t>
      </w:r>
      <w:r w:rsidR="00041F8A">
        <w:rPr>
          <w:rFonts w:asciiTheme="majorBidi" w:hAnsiTheme="majorBidi" w:cstheme="majorBidi"/>
          <w:sz w:val="28"/>
          <w:szCs w:val="28"/>
        </w:rPr>
        <w:t>r</w:t>
      </w:r>
      <w:r w:rsidR="00E4398D">
        <w:rPr>
          <w:rFonts w:asciiTheme="majorBidi" w:hAnsiTheme="majorBidi" w:cstheme="majorBidi"/>
          <w:sz w:val="28"/>
          <w:szCs w:val="28"/>
        </w:rPr>
        <w:t>”</w:t>
      </w:r>
      <w:r w:rsidR="00292028">
        <w:rPr>
          <w:rFonts w:asciiTheme="majorBidi" w:hAnsiTheme="majorBidi" w:cstheme="majorBidi"/>
          <w:sz w:val="28"/>
          <w:szCs w:val="28"/>
        </w:rPr>
        <w:t>.</w:t>
      </w:r>
      <w:r w:rsidR="002521C0">
        <w:rPr>
          <w:rFonts w:asciiTheme="majorBidi" w:hAnsiTheme="majorBidi" w:cstheme="majorBidi"/>
          <w:sz w:val="28"/>
          <w:szCs w:val="28"/>
        </w:rPr>
        <w:t xml:space="preserve"> </w:t>
      </w:r>
    </w:p>
    <w:p w14:paraId="4FE6E35D" w14:textId="03DA2B1D" w:rsidR="00907426" w:rsidRDefault="002521C0" w:rsidP="008A42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Det fortælle</w:t>
      </w:r>
      <w:r w:rsidR="00614624">
        <w:rPr>
          <w:rFonts w:asciiTheme="majorBidi" w:hAnsiTheme="majorBidi" w:cstheme="majorBidi"/>
          <w:sz w:val="28"/>
          <w:szCs w:val="28"/>
        </w:rPr>
        <w:t>r hun om senere</w:t>
      </w:r>
      <w:r w:rsidR="00B447F3">
        <w:rPr>
          <w:rFonts w:asciiTheme="majorBidi" w:hAnsiTheme="majorBidi" w:cstheme="majorBidi"/>
          <w:sz w:val="28"/>
          <w:szCs w:val="28"/>
        </w:rPr>
        <w:t>.</w:t>
      </w:r>
    </w:p>
    <w:p w14:paraId="6E7DF296" w14:textId="6C5FC17D" w:rsidR="0012169F" w:rsidRDefault="00614624" w:rsidP="001E7C0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For i</w:t>
      </w:r>
      <w:r w:rsidR="00772927">
        <w:rPr>
          <w:rFonts w:asciiTheme="majorBidi" w:hAnsiTheme="majorBidi" w:cstheme="majorBidi"/>
          <w:sz w:val="28"/>
          <w:szCs w:val="28"/>
        </w:rPr>
        <w:t xml:space="preserve"> å</w:t>
      </w:r>
      <w:r w:rsidR="005721D6">
        <w:rPr>
          <w:rFonts w:asciiTheme="majorBidi" w:hAnsiTheme="majorBidi" w:cstheme="majorBidi"/>
          <w:sz w:val="28"/>
          <w:szCs w:val="28"/>
        </w:rPr>
        <w:t xml:space="preserve">r skal I </w:t>
      </w:r>
      <w:r w:rsidR="00646419">
        <w:rPr>
          <w:rFonts w:asciiTheme="majorBidi" w:hAnsiTheme="majorBidi" w:cstheme="majorBidi"/>
          <w:sz w:val="28"/>
          <w:szCs w:val="28"/>
        </w:rPr>
        <w:t>ogs</w:t>
      </w:r>
      <w:r w:rsidR="00FB739E">
        <w:rPr>
          <w:rFonts w:asciiTheme="majorBidi" w:hAnsiTheme="majorBidi" w:cstheme="majorBidi"/>
          <w:sz w:val="28"/>
          <w:szCs w:val="28"/>
        </w:rPr>
        <w:t xml:space="preserve">å </w:t>
      </w:r>
      <w:r w:rsidR="005721D6">
        <w:rPr>
          <w:rFonts w:asciiTheme="majorBidi" w:hAnsiTheme="majorBidi" w:cstheme="majorBidi"/>
          <w:sz w:val="28"/>
          <w:szCs w:val="28"/>
        </w:rPr>
        <w:t>høre</w:t>
      </w:r>
      <w:r w:rsidR="00B563CD">
        <w:rPr>
          <w:rFonts w:asciiTheme="majorBidi" w:hAnsiTheme="majorBidi" w:cstheme="majorBidi"/>
          <w:sz w:val="28"/>
          <w:szCs w:val="28"/>
        </w:rPr>
        <w:t xml:space="preserve"> mere fra m</w:t>
      </w:r>
      <w:r w:rsidR="00EB2802">
        <w:rPr>
          <w:rFonts w:asciiTheme="majorBidi" w:hAnsiTheme="majorBidi" w:cstheme="majorBidi"/>
          <w:sz w:val="28"/>
          <w:szCs w:val="28"/>
        </w:rPr>
        <w:t xml:space="preserve">ig end </w:t>
      </w:r>
      <w:r w:rsidR="00915140">
        <w:rPr>
          <w:rFonts w:asciiTheme="majorBidi" w:hAnsiTheme="majorBidi" w:cstheme="majorBidi"/>
          <w:sz w:val="28"/>
          <w:szCs w:val="28"/>
        </w:rPr>
        <w:t xml:space="preserve">blot denne </w:t>
      </w:r>
      <w:r w:rsidR="0012169F">
        <w:rPr>
          <w:rFonts w:asciiTheme="majorBidi" w:hAnsiTheme="majorBidi" w:cstheme="majorBidi"/>
          <w:sz w:val="28"/>
          <w:szCs w:val="28"/>
        </w:rPr>
        <w:t>årsberetning</w:t>
      </w:r>
      <w:r w:rsidR="00AB58DF">
        <w:rPr>
          <w:rFonts w:asciiTheme="majorBidi" w:hAnsiTheme="majorBidi" w:cstheme="majorBidi"/>
          <w:sz w:val="28"/>
          <w:szCs w:val="28"/>
        </w:rPr>
        <w:t xml:space="preserve">, da jeg har </w:t>
      </w:r>
      <w:r w:rsidR="00AD24AD">
        <w:rPr>
          <w:rFonts w:asciiTheme="majorBidi" w:hAnsiTheme="majorBidi" w:cstheme="majorBidi"/>
          <w:sz w:val="28"/>
          <w:szCs w:val="28"/>
        </w:rPr>
        <w:t xml:space="preserve">haft </w:t>
      </w:r>
      <w:r w:rsidR="0012169F">
        <w:rPr>
          <w:rFonts w:asciiTheme="majorBidi" w:hAnsiTheme="majorBidi" w:cstheme="majorBidi"/>
          <w:sz w:val="28"/>
          <w:szCs w:val="28"/>
        </w:rPr>
        <w:t xml:space="preserve">den fornøjelse at have </w:t>
      </w:r>
      <w:r w:rsidR="000E2F7D">
        <w:rPr>
          <w:rFonts w:asciiTheme="majorBidi" w:hAnsiTheme="majorBidi" w:cstheme="majorBidi"/>
          <w:sz w:val="28"/>
          <w:szCs w:val="28"/>
        </w:rPr>
        <w:t>t</w:t>
      </w:r>
      <w:r w:rsidR="007A765F">
        <w:rPr>
          <w:rFonts w:asciiTheme="majorBidi" w:hAnsiTheme="majorBidi" w:cstheme="majorBidi"/>
          <w:sz w:val="28"/>
          <w:szCs w:val="28"/>
        </w:rPr>
        <w:t xml:space="preserve">re </w:t>
      </w:r>
      <w:r w:rsidR="00AD24AD">
        <w:rPr>
          <w:rFonts w:asciiTheme="majorBidi" w:hAnsiTheme="majorBidi" w:cstheme="majorBidi"/>
          <w:sz w:val="28"/>
          <w:szCs w:val="28"/>
        </w:rPr>
        <w:t>måneders</w:t>
      </w:r>
      <w:r w:rsidR="00766B48">
        <w:rPr>
          <w:rFonts w:asciiTheme="majorBidi" w:hAnsiTheme="majorBidi" w:cstheme="majorBidi"/>
          <w:sz w:val="28"/>
          <w:szCs w:val="28"/>
        </w:rPr>
        <w:t xml:space="preserve"> stu</w:t>
      </w:r>
      <w:r w:rsidR="0016729C">
        <w:rPr>
          <w:rFonts w:asciiTheme="majorBidi" w:hAnsiTheme="majorBidi" w:cstheme="majorBidi"/>
          <w:sz w:val="28"/>
          <w:szCs w:val="28"/>
        </w:rPr>
        <w:t>d</w:t>
      </w:r>
      <w:r w:rsidR="00E61689">
        <w:rPr>
          <w:rFonts w:asciiTheme="majorBidi" w:hAnsiTheme="majorBidi" w:cstheme="majorBidi"/>
          <w:sz w:val="28"/>
          <w:szCs w:val="28"/>
        </w:rPr>
        <w:t>ieorlov</w:t>
      </w:r>
      <w:r w:rsidR="005C3369">
        <w:rPr>
          <w:rFonts w:asciiTheme="majorBidi" w:hAnsiTheme="majorBidi" w:cstheme="majorBidi"/>
          <w:sz w:val="28"/>
          <w:szCs w:val="28"/>
        </w:rPr>
        <w:t xml:space="preserve"> hen </w:t>
      </w:r>
      <w:r w:rsidR="00AA6306">
        <w:rPr>
          <w:rFonts w:asciiTheme="majorBidi" w:hAnsiTheme="majorBidi" w:cstheme="majorBidi"/>
          <w:sz w:val="28"/>
          <w:szCs w:val="28"/>
        </w:rPr>
        <w:t>over sommere</w:t>
      </w:r>
      <w:r w:rsidR="003B34AC">
        <w:rPr>
          <w:rFonts w:asciiTheme="majorBidi" w:hAnsiTheme="majorBidi" w:cstheme="majorBidi"/>
          <w:sz w:val="28"/>
          <w:szCs w:val="28"/>
        </w:rPr>
        <w:t xml:space="preserve">n, hvor jeg har </w:t>
      </w:r>
      <w:r w:rsidR="00890519">
        <w:rPr>
          <w:rFonts w:asciiTheme="majorBidi" w:hAnsiTheme="majorBidi" w:cstheme="majorBidi"/>
          <w:sz w:val="28"/>
          <w:szCs w:val="28"/>
        </w:rPr>
        <w:t>fordy</w:t>
      </w:r>
      <w:r w:rsidR="00766C4B">
        <w:rPr>
          <w:rFonts w:asciiTheme="majorBidi" w:hAnsiTheme="majorBidi" w:cstheme="majorBidi"/>
          <w:sz w:val="28"/>
          <w:szCs w:val="28"/>
        </w:rPr>
        <w:t>be</w:t>
      </w:r>
      <w:r w:rsidR="0012169F">
        <w:rPr>
          <w:rFonts w:asciiTheme="majorBidi" w:hAnsiTheme="majorBidi" w:cstheme="majorBidi"/>
          <w:sz w:val="28"/>
          <w:szCs w:val="28"/>
        </w:rPr>
        <w:t>t</w:t>
      </w:r>
      <w:r w:rsidR="00766C4B">
        <w:rPr>
          <w:rFonts w:asciiTheme="majorBidi" w:hAnsiTheme="majorBidi" w:cstheme="majorBidi"/>
          <w:sz w:val="28"/>
          <w:szCs w:val="28"/>
        </w:rPr>
        <w:t xml:space="preserve"> m</w:t>
      </w:r>
      <w:r w:rsidR="0070139C">
        <w:rPr>
          <w:rFonts w:asciiTheme="majorBidi" w:hAnsiTheme="majorBidi" w:cstheme="majorBidi"/>
          <w:sz w:val="28"/>
          <w:szCs w:val="28"/>
        </w:rPr>
        <w:t xml:space="preserve">ig </w:t>
      </w:r>
      <w:r w:rsidR="003134DA">
        <w:rPr>
          <w:rFonts w:asciiTheme="majorBidi" w:hAnsiTheme="majorBidi" w:cstheme="majorBidi"/>
          <w:sz w:val="28"/>
          <w:szCs w:val="28"/>
        </w:rPr>
        <w:t xml:space="preserve">i et </w:t>
      </w:r>
      <w:r w:rsidR="00186B81">
        <w:rPr>
          <w:rFonts w:asciiTheme="majorBidi" w:hAnsiTheme="majorBidi" w:cstheme="majorBidi"/>
          <w:sz w:val="28"/>
          <w:szCs w:val="28"/>
        </w:rPr>
        <w:t xml:space="preserve">emne, </w:t>
      </w:r>
      <w:r w:rsidR="00074D69">
        <w:rPr>
          <w:rFonts w:asciiTheme="majorBidi" w:hAnsiTheme="majorBidi" w:cstheme="majorBidi"/>
          <w:sz w:val="28"/>
          <w:szCs w:val="28"/>
        </w:rPr>
        <w:t>som</w:t>
      </w:r>
      <w:r w:rsidR="00186B81">
        <w:rPr>
          <w:rFonts w:asciiTheme="majorBidi" w:hAnsiTheme="majorBidi" w:cstheme="majorBidi"/>
          <w:sz w:val="28"/>
          <w:szCs w:val="28"/>
        </w:rPr>
        <w:t xml:space="preserve"> er </w:t>
      </w:r>
      <w:r w:rsidR="003429AE">
        <w:rPr>
          <w:rFonts w:asciiTheme="majorBidi" w:hAnsiTheme="majorBidi" w:cstheme="majorBidi"/>
          <w:sz w:val="28"/>
          <w:szCs w:val="28"/>
        </w:rPr>
        <w:t>rel</w:t>
      </w:r>
      <w:r w:rsidR="00093EA0">
        <w:rPr>
          <w:rFonts w:asciiTheme="majorBidi" w:hAnsiTheme="majorBidi" w:cstheme="majorBidi"/>
          <w:sz w:val="28"/>
          <w:szCs w:val="28"/>
        </w:rPr>
        <w:t>evant for Lollan</w:t>
      </w:r>
      <w:r w:rsidR="006E1B11">
        <w:rPr>
          <w:rFonts w:asciiTheme="majorBidi" w:hAnsiTheme="majorBidi" w:cstheme="majorBidi"/>
          <w:sz w:val="28"/>
          <w:szCs w:val="28"/>
        </w:rPr>
        <w:t>d-Falsters</w:t>
      </w:r>
      <w:r w:rsidR="005E0248">
        <w:rPr>
          <w:rFonts w:asciiTheme="majorBidi" w:hAnsiTheme="majorBidi" w:cstheme="majorBidi"/>
          <w:sz w:val="28"/>
          <w:szCs w:val="28"/>
        </w:rPr>
        <w:t xml:space="preserve"> Stift</w:t>
      </w:r>
      <w:r w:rsidR="00574F82">
        <w:rPr>
          <w:rFonts w:asciiTheme="majorBidi" w:hAnsiTheme="majorBidi" w:cstheme="majorBidi"/>
          <w:sz w:val="28"/>
          <w:szCs w:val="28"/>
        </w:rPr>
        <w:t xml:space="preserve">, nemlig </w:t>
      </w:r>
      <w:r w:rsidR="00052B6D">
        <w:rPr>
          <w:rFonts w:asciiTheme="majorBidi" w:hAnsiTheme="majorBidi" w:cstheme="majorBidi"/>
          <w:sz w:val="28"/>
          <w:szCs w:val="28"/>
        </w:rPr>
        <w:t xml:space="preserve">hvad </w:t>
      </w:r>
      <w:r w:rsidR="00105FA2">
        <w:rPr>
          <w:rFonts w:asciiTheme="majorBidi" w:hAnsiTheme="majorBidi" w:cstheme="majorBidi"/>
          <w:sz w:val="28"/>
          <w:szCs w:val="28"/>
        </w:rPr>
        <w:t xml:space="preserve">centraliseringen af </w:t>
      </w:r>
      <w:r w:rsidR="009917A9">
        <w:rPr>
          <w:rFonts w:asciiTheme="majorBidi" w:hAnsiTheme="majorBidi" w:cstheme="majorBidi"/>
          <w:sz w:val="28"/>
          <w:szCs w:val="28"/>
        </w:rPr>
        <w:t xml:space="preserve">mennesker og </w:t>
      </w:r>
      <w:r w:rsidR="005D626C">
        <w:rPr>
          <w:rFonts w:asciiTheme="majorBidi" w:hAnsiTheme="majorBidi" w:cstheme="majorBidi"/>
          <w:sz w:val="28"/>
          <w:szCs w:val="28"/>
        </w:rPr>
        <w:t>økonomi betyd</w:t>
      </w:r>
      <w:r w:rsidR="005D300E">
        <w:rPr>
          <w:rFonts w:asciiTheme="majorBidi" w:hAnsiTheme="majorBidi" w:cstheme="majorBidi"/>
          <w:sz w:val="28"/>
          <w:szCs w:val="28"/>
        </w:rPr>
        <w:t>er for folkekirk</w:t>
      </w:r>
      <w:r w:rsidR="00DC607E">
        <w:rPr>
          <w:rFonts w:asciiTheme="majorBidi" w:hAnsiTheme="majorBidi" w:cstheme="majorBidi"/>
          <w:sz w:val="28"/>
          <w:szCs w:val="28"/>
        </w:rPr>
        <w:t>en i landdi</w:t>
      </w:r>
      <w:r w:rsidR="00E651D4">
        <w:rPr>
          <w:rFonts w:asciiTheme="majorBidi" w:hAnsiTheme="majorBidi" w:cstheme="majorBidi"/>
          <w:sz w:val="28"/>
          <w:szCs w:val="28"/>
        </w:rPr>
        <w:t>strikter</w:t>
      </w:r>
      <w:r w:rsidR="00C91D16">
        <w:rPr>
          <w:rFonts w:asciiTheme="majorBidi" w:hAnsiTheme="majorBidi" w:cstheme="majorBidi"/>
          <w:sz w:val="28"/>
          <w:szCs w:val="28"/>
        </w:rPr>
        <w:t>.</w:t>
      </w:r>
    </w:p>
    <w:p w14:paraId="59D0012B" w14:textId="77777777" w:rsidR="00C45D9C" w:rsidRDefault="004151B4" w:rsidP="00AE569F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Efter </w:t>
      </w:r>
      <w:r w:rsidR="00600672">
        <w:rPr>
          <w:rFonts w:asciiTheme="majorBidi" w:hAnsiTheme="majorBidi" w:cstheme="majorBidi"/>
          <w:sz w:val="28"/>
          <w:szCs w:val="28"/>
        </w:rPr>
        <w:t>jeg er vendt tilbage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A5870">
        <w:rPr>
          <w:rFonts w:asciiTheme="majorBidi" w:hAnsiTheme="majorBidi" w:cstheme="majorBidi"/>
          <w:sz w:val="28"/>
          <w:szCs w:val="28"/>
        </w:rPr>
        <w:t>fra orloven</w:t>
      </w:r>
      <w:r w:rsidR="002F4E6E">
        <w:rPr>
          <w:rFonts w:asciiTheme="majorBidi" w:hAnsiTheme="majorBidi" w:cstheme="majorBidi"/>
          <w:sz w:val="28"/>
          <w:szCs w:val="28"/>
        </w:rPr>
        <w:t xml:space="preserve"> i slutningen af august</w:t>
      </w:r>
      <w:r w:rsidR="002A5870">
        <w:rPr>
          <w:rFonts w:asciiTheme="majorBidi" w:hAnsiTheme="majorBidi" w:cstheme="majorBidi"/>
          <w:sz w:val="28"/>
          <w:szCs w:val="28"/>
        </w:rPr>
        <w:t xml:space="preserve">, </w:t>
      </w:r>
    </w:p>
    <w:p w14:paraId="272B9240" w14:textId="09BE751F" w:rsidR="007A398A" w:rsidRDefault="00641B04" w:rsidP="00AE569F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er</w:t>
      </w:r>
      <w:r w:rsidR="002A5870">
        <w:rPr>
          <w:rFonts w:asciiTheme="majorBidi" w:hAnsiTheme="majorBidi" w:cstheme="majorBidi"/>
          <w:sz w:val="28"/>
          <w:szCs w:val="28"/>
        </w:rPr>
        <w:t xml:space="preserve"> jeg næsten dagligt blevet kontaktet af journalister, der har</w:t>
      </w:r>
      <w:r w:rsidR="00B961A8">
        <w:rPr>
          <w:rFonts w:asciiTheme="majorBidi" w:hAnsiTheme="majorBidi" w:cstheme="majorBidi"/>
          <w:sz w:val="28"/>
          <w:szCs w:val="28"/>
        </w:rPr>
        <w:t xml:space="preserve"> </w:t>
      </w:r>
      <w:r w:rsidR="0074682D">
        <w:rPr>
          <w:rFonts w:asciiTheme="majorBidi" w:hAnsiTheme="majorBidi" w:cstheme="majorBidi"/>
          <w:sz w:val="28"/>
          <w:szCs w:val="28"/>
        </w:rPr>
        <w:t xml:space="preserve">fået </w:t>
      </w:r>
      <w:r w:rsidR="004E2612">
        <w:rPr>
          <w:rFonts w:asciiTheme="majorBidi" w:hAnsiTheme="majorBidi" w:cstheme="majorBidi"/>
          <w:sz w:val="28"/>
          <w:szCs w:val="28"/>
        </w:rPr>
        <w:t>øje</w:t>
      </w:r>
      <w:r w:rsidR="00B961A8">
        <w:rPr>
          <w:rFonts w:asciiTheme="majorBidi" w:hAnsiTheme="majorBidi" w:cstheme="majorBidi"/>
          <w:sz w:val="28"/>
          <w:szCs w:val="28"/>
        </w:rPr>
        <w:t xml:space="preserve"> på</w:t>
      </w:r>
      <w:r w:rsidR="002A5870">
        <w:rPr>
          <w:rFonts w:asciiTheme="majorBidi" w:hAnsiTheme="majorBidi" w:cstheme="majorBidi"/>
          <w:sz w:val="28"/>
          <w:szCs w:val="28"/>
        </w:rPr>
        <w:t xml:space="preserve"> folkekirken</w:t>
      </w:r>
      <w:r w:rsidR="009F57AF">
        <w:rPr>
          <w:rFonts w:asciiTheme="majorBidi" w:hAnsiTheme="majorBidi" w:cstheme="majorBidi"/>
          <w:sz w:val="28"/>
          <w:szCs w:val="28"/>
        </w:rPr>
        <w:t xml:space="preserve">, der </w:t>
      </w:r>
      <w:r w:rsidR="004E2612">
        <w:rPr>
          <w:rFonts w:asciiTheme="majorBidi" w:hAnsiTheme="majorBidi" w:cstheme="majorBidi"/>
          <w:sz w:val="28"/>
          <w:szCs w:val="28"/>
        </w:rPr>
        <w:t>har holdt sit indtog i medierne</w:t>
      </w:r>
      <w:r w:rsidR="009F57AF">
        <w:rPr>
          <w:rFonts w:asciiTheme="majorBidi" w:hAnsiTheme="majorBidi" w:cstheme="majorBidi"/>
          <w:sz w:val="28"/>
          <w:szCs w:val="28"/>
        </w:rPr>
        <w:t>.</w:t>
      </w:r>
    </w:p>
    <w:p w14:paraId="0E712377" w14:textId="77777777" w:rsidR="00ED2C83" w:rsidRDefault="00ED2C83" w:rsidP="00AE569F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7990839C" w14:textId="77777777" w:rsidR="00ED2C83" w:rsidRDefault="00ED2C83" w:rsidP="00AE569F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3DF59C92" w14:textId="77777777" w:rsidR="00ED2C83" w:rsidRDefault="00ED2C83" w:rsidP="00AE569F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7BBC3F4C" w14:textId="77777777" w:rsidR="00ED2C83" w:rsidRDefault="00ED2C83" w:rsidP="00AE569F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3166E9A1" w14:textId="77777777" w:rsidR="00ED2C83" w:rsidRDefault="00ED2C83" w:rsidP="00AE569F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734AF7E8" w14:textId="7FD53533" w:rsidR="00EB790D" w:rsidRDefault="0074682D" w:rsidP="00AE569F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Det er </w:t>
      </w:r>
      <w:r w:rsidR="000C3025">
        <w:rPr>
          <w:rFonts w:asciiTheme="majorBidi" w:hAnsiTheme="majorBidi" w:cstheme="majorBidi"/>
          <w:sz w:val="28"/>
          <w:szCs w:val="28"/>
        </w:rPr>
        <w:t>imidlertid</w:t>
      </w:r>
      <w:r>
        <w:rPr>
          <w:rFonts w:asciiTheme="majorBidi" w:hAnsiTheme="majorBidi" w:cstheme="majorBidi"/>
          <w:sz w:val="28"/>
          <w:szCs w:val="28"/>
        </w:rPr>
        <w:t xml:space="preserve"> aldrig Jesus</w:t>
      </w:r>
      <w:r w:rsidR="007815CA">
        <w:rPr>
          <w:rFonts w:asciiTheme="majorBidi" w:hAnsiTheme="majorBidi" w:cstheme="majorBidi"/>
          <w:sz w:val="28"/>
          <w:szCs w:val="28"/>
        </w:rPr>
        <w:t xml:space="preserve"> eller evangeliet</w:t>
      </w:r>
      <w:r>
        <w:rPr>
          <w:rFonts w:asciiTheme="majorBidi" w:hAnsiTheme="majorBidi" w:cstheme="majorBidi"/>
          <w:sz w:val="28"/>
          <w:szCs w:val="28"/>
        </w:rPr>
        <w:t xml:space="preserve">, </w:t>
      </w:r>
    </w:p>
    <w:p w14:paraId="1B644CB0" w14:textId="4BBCEC14" w:rsidR="00B54D8A" w:rsidRDefault="0074682D" w:rsidP="00AE569F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som journalisterne </w:t>
      </w:r>
      <w:r w:rsidR="007A398A">
        <w:rPr>
          <w:rFonts w:asciiTheme="majorBidi" w:hAnsiTheme="majorBidi" w:cstheme="majorBidi"/>
          <w:sz w:val="28"/>
          <w:szCs w:val="28"/>
        </w:rPr>
        <w:t>er interesserede i</w:t>
      </w:r>
      <w:r w:rsidR="008B0BE4">
        <w:rPr>
          <w:rFonts w:asciiTheme="majorBidi" w:hAnsiTheme="majorBidi" w:cstheme="majorBidi"/>
          <w:sz w:val="28"/>
          <w:szCs w:val="28"/>
        </w:rPr>
        <w:t>, men</w:t>
      </w:r>
      <w:r w:rsidR="009F57AF">
        <w:rPr>
          <w:rFonts w:asciiTheme="majorBidi" w:hAnsiTheme="majorBidi" w:cstheme="majorBidi"/>
          <w:sz w:val="28"/>
          <w:szCs w:val="28"/>
        </w:rPr>
        <w:t xml:space="preserve"> </w:t>
      </w:r>
      <w:r w:rsidR="008B0BE4">
        <w:rPr>
          <w:rFonts w:asciiTheme="majorBidi" w:hAnsiTheme="majorBidi" w:cstheme="majorBidi"/>
          <w:sz w:val="28"/>
          <w:szCs w:val="28"/>
        </w:rPr>
        <w:t>d</w:t>
      </w:r>
      <w:r w:rsidR="009F57AF">
        <w:rPr>
          <w:rFonts w:asciiTheme="majorBidi" w:hAnsiTheme="majorBidi" w:cstheme="majorBidi"/>
          <w:sz w:val="28"/>
          <w:szCs w:val="28"/>
        </w:rPr>
        <w:t>erimod</w:t>
      </w:r>
      <w:r w:rsidR="008A6F4D">
        <w:rPr>
          <w:rFonts w:asciiTheme="majorBidi" w:hAnsiTheme="majorBidi" w:cstheme="majorBidi"/>
          <w:sz w:val="28"/>
          <w:szCs w:val="28"/>
        </w:rPr>
        <w:t xml:space="preserve"> </w:t>
      </w:r>
      <w:r w:rsidR="00A652C9">
        <w:rPr>
          <w:rFonts w:asciiTheme="majorBidi" w:hAnsiTheme="majorBidi" w:cstheme="majorBidi"/>
          <w:sz w:val="28"/>
          <w:szCs w:val="28"/>
        </w:rPr>
        <w:t xml:space="preserve">folkekirkens </w:t>
      </w:r>
      <w:r w:rsidR="00266D73" w:rsidRPr="004E2612">
        <w:rPr>
          <w:rFonts w:asciiTheme="majorBidi" w:hAnsiTheme="majorBidi" w:cstheme="majorBidi"/>
          <w:sz w:val="28"/>
          <w:szCs w:val="28"/>
        </w:rPr>
        <w:t>arbejdsmiljø</w:t>
      </w:r>
      <w:r w:rsidR="000045B5">
        <w:rPr>
          <w:rFonts w:asciiTheme="majorBidi" w:hAnsiTheme="majorBidi" w:cstheme="majorBidi"/>
          <w:sz w:val="28"/>
          <w:szCs w:val="28"/>
        </w:rPr>
        <w:t xml:space="preserve">, </w:t>
      </w:r>
      <w:r w:rsidR="007A7698">
        <w:rPr>
          <w:rFonts w:asciiTheme="majorBidi" w:hAnsiTheme="majorBidi" w:cstheme="majorBidi"/>
          <w:sz w:val="28"/>
          <w:szCs w:val="28"/>
        </w:rPr>
        <w:t>p</w:t>
      </w:r>
      <w:r w:rsidR="0057545D" w:rsidRPr="004E2612">
        <w:rPr>
          <w:rFonts w:asciiTheme="majorBidi" w:hAnsiTheme="majorBidi" w:cstheme="majorBidi"/>
          <w:sz w:val="28"/>
          <w:szCs w:val="28"/>
        </w:rPr>
        <w:t>ræster</w:t>
      </w:r>
      <w:r w:rsidR="000045B5">
        <w:rPr>
          <w:rFonts w:asciiTheme="majorBidi" w:hAnsiTheme="majorBidi" w:cstheme="majorBidi"/>
          <w:sz w:val="28"/>
          <w:szCs w:val="28"/>
        </w:rPr>
        <w:t xml:space="preserve">s </w:t>
      </w:r>
      <w:r w:rsidR="0057545D" w:rsidRPr="004E2612">
        <w:rPr>
          <w:rFonts w:asciiTheme="majorBidi" w:hAnsiTheme="majorBidi" w:cstheme="majorBidi"/>
          <w:sz w:val="28"/>
          <w:szCs w:val="28"/>
        </w:rPr>
        <w:t>overholde</w:t>
      </w:r>
      <w:r w:rsidR="000045B5">
        <w:rPr>
          <w:rFonts w:asciiTheme="majorBidi" w:hAnsiTheme="majorBidi" w:cstheme="majorBidi"/>
          <w:sz w:val="28"/>
          <w:szCs w:val="28"/>
        </w:rPr>
        <w:t>lse af</w:t>
      </w:r>
      <w:r w:rsidR="0057545D" w:rsidRPr="004E2612">
        <w:rPr>
          <w:rFonts w:asciiTheme="majorBidi" w:hAnsiTheme="majorBidi" w:cstheme="majorBidi"/>
          <w:sz w:val="28"/>
          <w:szCs w:val="28"/>
        </w:rPr>
        <w:t xml:space="preserve"> tavshedspligt</w:t>
      </w:r>
      <w:r w:rsidR="000045B5">
        <w:rPr>
          <w:rFonts w:asciiTheme="majorBidi" w:hAnsiTheme="majorBidi" w:cstheme="majorBidi"/>
          <w:sz w:val="28"/>
          <w:szCs w:val="28"/>
        </w:rPr>
        <w:t>en</w:t>
      </w:r>
      <w:r w:rsidR="0057545D" w:rsidRPr="004E2612">
        <w:rPr>
          <w:rFonts w:asciiTheme="majorBidi" w:hAnsiTheme="majorBidi" w:cstheme="majorBidi"/>
          <w:sz w:val="28"/>
          <w:szCs w:val="28"/>
        </w:rPr>
        <w:t xml:space="preserve">, </w:t>
      </w:r>
      <w:r w:rsidR="00927555" w:rsidRPr="004E2612">
        <w:rPr>
          <w:rFonts w:asciiTheme="majorBidi" w:hAnsiTheme="majorBidi" w:cstheme="majorBidi"/>
          <w:sz w:val="28"/>
          <w:szCs w:val="28"/>
        </w:rPr>
        <w:t>u</w:t>
      </w:r>
      <w:r w:rsidR="0057545D" w:rsidRPr="004E2612">
        <w:rPr>
          <w:rFonts w:asciiTheme="majorBidi" w:hAnsiTheme="majorBidi" w:cstheme="majorBidi"/>
          <w:sz w:val="28"/>
          <w:szCs w:val="28"/>
        </w:rPr>
        <w:t xml:space="preserve">ndtagelsen i </w:t>
      </w:r>
      <w:r w:rsidR="005075F5">
        <w:rPr>
          <w:rFonts w:asciiTheme="majorBidi" w:hAnsiTheme="majorBidi" w:cstheme="majorBidi"/>
          <w:sz w:val="28"/>
          <w:szCs w:val="28"/>
        </w:rPr>
        <w:t>l</w:t>
      </w:r>
      <w:r w:rsidR="0057545D" w:rsidRPr="004E2612">
        <w:rPr>
          <w:rFonts w:asciiTheme="majorBidi" w:hAnsiTheme="majorBidi" w:cstheme="majorBidi"/>
          <w:sz w:val="28"/>
          <w:szCs w:val="28"/>
        </w:rPr>
        <w:t>igebehandlingsloven</w:t>
      </w:r>
      <w:r w:rsidR="005075F5">
        <w:rPr>
          <w:rFonts w:asciiTheme="majorBidi" w:hAnsiTheme="majorBidi" w:cstheme="majorBidi"/>
          <w:sz w:val="28"/>
          <w:szCs w:val="28"/>
        </w:rPr>
        <w:t>, der til</w:t>
      </w:r>
      <w:r w:rsidR="007A7698">
        <w:rPr>
          <w:rFonts w:asciiTheme="majorBidi" w:hAnsiTheme="majorBidi" w:cstheme="majorBidi"/>
          <w:sz w:val="28"/>
          <w:szCs w:val="28"/>
        </w:rPr>
        <w:t xml:space="preserve">lader at ansætte præster på baggrund af køn, og </w:t>
      </w:r>
      <w:r w:rsidR="00A36C31">
        <w:rPr>
          <w:rFonts w:asciiTheme="majorBidi" w:hAnsiTheme="majorBidi" w:cstheme="majorBidi"/>
          <w:sz w:val="28"/>
          <w:szCs w:val="28"/>
        </w:rPr>
        <w:t xml:space="preserve">senest </w:t>
      </w:r>
      <w:r w:rsidR="008B0BE4">
        <w:rPr>
          <w:rFonts w:asciiTheme="majorBidi" w:hAnsiTheme="majorBidi" w:cstheme="majorBidi"/>
          <w:sz w:val="28"/>
          <w:szCs w:val="28"/>
        </w:rPr>
        <w:t xml:space="preserve">også </w:t>
      </w:r>
      <w:r w:rsidR="00A36C31">
        <w:rPr>
          <w:rFonts w:asciiTheme="majorBidi" w:hAnsiTheme="majorBidi" w:cstheme="majorBidi"/>
          <w:sz w:val="28"/>
          <w:szCs w:val="28"/>
        </w:rPr>
        <w:t>om</w:t>
      </w:r>
      <w:r w:rsidR="00927555" w:rsidRPr="004E2612">
        <w:rPr>
          <w:rFonts w:asciiTheme="majorBidi" w:hAnsiTheme="majorBidi" w:cstheme="majorBidi"/>
          <w:sz w:val="28"/>
          <w:szCs w:val="28"/>
        </w:rPr>
        <w:t xml:space="preserve"> de høje energipriser, der</w:t>
      </w:r>
      <w:r w:rsidR="00730EBD" w:rsidRPr="00B54D8A">
        <w:rPr>
          <w:rFonts w:asciiTheme="majorBidi" w:hAnsiTheme="majorBidi" w:cstheme="majorBidi"/>
          <w:sz w:val="28"/>
          <w:szCs w:val="28"/>
        </w:rPr>
        <w:t xml:space="preserve"> </w:t>
      </w:r>
      <w:r w:rsidR="00730EBD" w:rsidRPr="00AE569F">
        <w:rPr>
          <w:rFonts w:asciiTheme="majorBidi" w:hAnsiTheme="majorBidi" w:cstheme="majorBidi"/>
          <w:sz w:val="28"/>
          <w:szCs w:val="28"/>
        </w:rPr>
        <w:t xml:space="preserve">presser kirkernes </w:t>
      </w:r>
      <w:r w:rsidR="00AE569F" w:rsidRPr="00AE569F">
        <w:rPr>
          <w:rFonts w:asciiTheme="majorBidi" w:hAnsiTheme="majorBidi" w:cstheme="majorBidi"/>
          <w:sz w:val="28"/>
          <w:szCs w:val="28"/>
        </w:rPr>
        <w:t>budgetter.</w:t>
      </w:r>
      <w:r w:rsidR="008B4FA8">
        <w:rPr>
          <w:rFonts w:asciiTheme="majorBidi" w:hAnsiTheme="majorBidi" w:cstheme="majorBidi"/>
          <w:sz w:val="28"/>
          <w:szCs w:val="28"/>
        </w:rPr>
        <w:t xml:space="preserve"> </w:t>
      </w:r>
    </w:p>
    <w:p w14:paraId="10826412" w14:textId="77777777" w:rsidR="00ED2C83" w:rsidRDefault="00ED2C83" w:rsidP="00AE569F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31D5A9F4" w14:textId="03D13F09" w:rsidR="00C4146F" w:rsidRDefault="00F23F7B" w:rsidP="00AE569F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Jeg synes jo, at </w:t>
      </w:r>
      <w:r w:rsidR="00882057">
        <w:rPr>
          <w:rFonts w:asciiTheme="majorBidi" w:hAnsiTheme="majorBidi" w:cstheme="majorBidi"/>
          <w:sz w:val="28"/>
          <w:szCs w:val="28"/>
        </w:rPr>
        <w:t>det</w:t>
      </w:r>
      <w:r w:rsidR="00E4398D">
        <w:rPr>
          <w:rFonts w:asciiTheme="majorBidi" w:hAnsiTheme="majorBidi" w:cstheme="majorBidi"/>
          <w:sz w:val="28"/>
          <w:szCs w:val="28"/>
        </w:rPr>
        <w:t>,</w:t>
      </w:r>
      <w:r w:rsidR="00882057">
        <w:rPr>
          <w:rFonts w:asciiTheme="majorBidi" w:hAnsiTheme="majorBidi" w:cstheme="majorBidi"/>
          <w:sz w:val="28"/>
          <w:szCs w:val="28"/>
        </w:rPr>
        <w:t xml:space="preserve"> </w:t>
      </w:r>
      <w:r w:rsidR="00A51CE2">
        <w:rPr>
          <w:rFonts w:asciiTheme="majorBidi" w:hAnsiTheme="majorBidi" w:cstheme="majorBidi"/>
          <w:sz w:val="28"/>
          <w:szCs w:val="28"/>
        </w:rPr>
        <w:t xml:space="preserve">Jesus sagde, er det </w:t>
      </w:r>
      <w:r w:rsidR="00882057">
        <w:rPr>
          <w:rFonts w:asciiTheme="majorBidi" w:hAnsiTheme="majorBidi" w:cstheme="majorBidi"/>
          <w:sz w:val="28"/>
          <w:szCs w:val="28"/>
        </w:rPr>
        <w:t>mest kontroversielle</w:t>
      </w:r>
      <w:r w:rsidR="00A51CE2">
        <w:rPr>
          <w:rFonts w:asciiTheme="majorBidi" w:hAnsiTheme="majorBidi" w:cstheme="majorBidi"/>
          <w:sz w:val="28"/>
          <w:szCs w:val="28"/>
        </w:rPr>
        <w:t xml:space="preserve">, vi i folkekirken har at fortælle, men det er jo selvfølgelig en 2000 år gammel historie, </w:t>
      </w:r>
      <w:r w:rsidR="00EB790D">
        <w:rPr>
          <w:rFonts w:asciiTheme="majorBidi" w:hAnsiTheme="majorBidi" w:cstheme="majorBidi"/>
          <w:sz w:val="28"/>
          <w:szCs w:val="28"/>
        </w:rPr>
        <w:t>der</w:t>
      </w:r>
      <w:r w:rsidR="00A51CE2">
        <w:rPr>
          <w:rFonts w:asciiTheme="majorBidi" w:hAnsiTheme="majorBidi" w:cstheme="majorBidi"/>
          <w:sz w:val="28"/>
          <w:szCs w:val="28"/>
        </w:rPr>
        <w:t xml:space="preserve"> ikke længere </w:t>
      </w:r>
      <w:r w:rsidR="00EB790D">
        <w:rPr>
          <w:rFonts w:asciiTheme="majorBidi" w:hAnsiTheme="majorBidi" w:cstheme="majorBidi"/>
          <w:sz w:val="28"/>
          <w:szCs w:val="28"/>
        </w:rPr>
        <w:t xml:space="preserve">har </w:t>
      </w:r>
      <w:r w:rsidR="00A51CE2">
        <w:rPr>
          <w:rFonts w:asciiTheme="majorBidi" w:hAnsiTheme="majorBidi" w:cstheme="majorBidi"/>
          <w:sz w:val="28"/>
          <w:szCs w:val="28"/>
        </w:rPr>
        <w:t>nyhedens interesse</w:t>
      </w:r>
      <w:r w:rsidR="00C4146F">
        <w:rPr>
          <w:rFonts w:asciiTheme="majorBidi" w:hAnsiTheme="majorBidi" w:cstheme="majorBidi"/>
          <w:sz w:val="28"/>
          <w:szCs w:val="28"/>
        </w:rPr>
        <w:t xml:space="preserve"> </w:t>
      </w:r>
      <w:r w:rsidR="003D6979">
        <w:rPr>
          <w:rFonts w:asciiTheme="majorBidi" w:hAnsiTheme="majorBidi" w:cstheme="majorBidi"/>
          <w:sz w:val="28"/>
          <w:szCs w:val="28"/>
        </w:rPr>
        <w:t xml:space="preserve">– om end den </w:t>
      </w:r>
      <w:r w:rsidR="00C4146F">
        <w:rPr>
          <w:rFonts w:asciiTheme="majorBidi" w:hAnsiTheme="majorBidi" w:cstheme="majorBidi"/>
          <w:sz w:val="28"/>
          <w:szCs w:val="28"/>
        </w:rPr>
        <w:t xml:space="preserve">ikke </w:t>
      </w:r>
      <w:r w:rsidR="003D6979">
        <w:rPr>
          <w:rFonts w:asciiTheme="majorBidi" w:hAnsiTheme="majorBidi" w:cstheme="majorBidi"/>
          <w:sz w:val="28"/>
          <w:szCs w:val="28"/>
        </w:rPr>
        <w:t xml:space="preserve">bliver </w:t>
      </w:r>
      <w:r w:rsidR="00C4146F">
        <w:rPr>
          <w:rFonts w:asciiTheme="majorBidi" w:hAnsiTheme="majorBidi" w:cstheme="majorBidi"/>
          <w:sz w:val="28"/>
          <w:szCs w:val="28"/>
        </w:rPr>
        <w:t>dårligere</w:t>
      </w:r>
      <w:r w:rsidR="00641C69">
        <w:rPr>
          <w:rFonts w:asciiTheme="majorBidi" w:hAnsiTheme="majorBidi" w:cstheme="majorBidi"/>
          <w:sz w:val="28"/>
          <w:szCs w:val="28"/>
        </w:rPr>
        <w:t xml:space="preserve"> af den grund.</w:t>
      </w:r>
    </w:p>
    <w:p w14:paraId="1ABD9174" w14:textId="77777777" w:rsidR="00C4146F" w:rsidRDefault="00C4146F" w:rsidP="00AE569F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1B9103A3" w14:textId="4D0D18DB" w:rsidR="00A75A11" w:rsidRDefault="00C4146F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Jeg har </w:t>
      </w:r>
      <w:r w:rsidR="00FC1B52">
        <w:rPr>
          <w:rFonts w:asciiTheme="majorBidi" w:hAnsiTheme="majorBidi" w:cstheme="majorBidi"/>
          <w:sz w:val="28"/>
          <w:szCs w:val="28"/>
        </w:rPr>
        <w:t>flere gange forsøgt at forklare</w:t>
      </w:r>
      <w:r w:rsidR="00F71418">
        <w:rPr>
          <w:rFonts w:asciiTheme="majorBidi" w:hAnsiTheme="majorBidi" w:cstheme="majorBidi"/>
          <w:sz w:val="28"/>
          <w:szCs w:val="28"/>
        </w:rPr>
        <w:t xml:space="preserve"> </w:t>
      </w:r>
      <w:r w:rsidR="00CD787F">
        <w:rPr>
          <w:rFonts w:asciiTheme="majorBidi" w:hAnsiTheme="majorBidi" w:cstheme="majorBidi"/>
          <w:sz w:val="28"/>
          <w:szCs w:val="28"/>
        </w:rPr>
        <w:t>journalister</w:t>
      </w:r>
      <w:r w:rsidR="00A75A11">
        <w:rPr>
          <w:rFonts w:asciiTheme="majorBidi" w:hAnsiTheme="majorBidi" w:cstheme="majorBidi"/>
          <w:sz w:val="28"/>
          <w:szCs w:val="28"/>
        </w:rPr>
        <w:t xml:space="preserve"> </w:t>
      </w:r>
      <w:r w:rsidR="00F71418">
        <w:rPr>
          <w:rFonts w:asciiTheme="majorBidi" w:hAnsiTheme="majorBidi" w:cstheme="majorBidi"/>
          <w:sz w:val="28"/>
          <w:szCs w:val="28"/>
        </w:rPr>
        <w:t xml:space="preserve">det underlige paradoks, at det halter med </w:t>
      </w:r>
      <w:r w:rsidR="008872A5">
        <w:rPr>
          <w:rFonts w:asciiTheme="majorBidi" w:hAnsiTheme="majorBidi" w:cstheme="majorBidi"/>
          <w:sz w:val="28"/>
          <w:szCs w:val="28"/>
        </w:rPr>
        <w:t xml:space="preserve">arbejdsmiljøet og </w:t>
      </w:r>
      <w:r w:rsidR="00F71418">
        <w:rPr>
          <w:rFonts w:asciiTheme="majorBidi" w:hAnsiTheme="majorBidi" w:cstheme="majorBidi"/>
          <w:sz w:val="28"/>
          <w:szCs w:val="28"/>
        </w:rPr>
        <w:t xml:space="preserve">samarbejdet </w:t>
      </w:r>
      <w:r w:rsidR="00DD1595">
        <w:rPr>
          <w:rFonts w:asciiTheme="majorBidi" w:hAnsiTheme="majorBidi" w:cstheme="majorBidi"/>
          <w:sz w:val="28"/>
          <w:szCs w:val="28"/>
        </w:rPr>
        <w:t xml:space="preserve">nogle steder </w:t>
      </w:r>
      <w:r w:rsidR="00FC4E99">
        <w:rPr>
          <w:rFonts w:asciiTheme="majorBidi" w:hAnsiTheme="majorBidi" w:cstheme="majorBidi"/>
          <w:sz w:val="28"/>
          <w:szCs w:val="28"/>
        </w:rPr>
        <w:t xml:space="preserve">i folkekirken, </w:t>
      </w:r>
      <w:r w:rsidR="00A75A11">
        <w:rPr>
          <w:rFonts w:asciiTheme="majorBidi" w:hAnsiTheme="majorBidi" w:cstheme="majorBidi"/>
          <w:sz w:val="28"/>
          <w:szCs w:val="28"/>
        </w:rPr>
        <w:t xml:space="preserve">men </w:t>
      </w:r>
      <w:r w:rsidR="0066394B">
        <w:rPr>
          <w:rFonts w:asciiTheme="majorBidi" w:hAnsiTheme="majorBidi" w:cstheme="majorBidi"/>
          <w:sz w:val="28"/>
          <w:szCs w:val="28"/>
        </w:rPr>
        <w:t xml:space="preserve">at vi </w:t>
      </w:r>
      <w:r w:rsidR="00FC4E99">
        <w:rPr>
          <w:rFonts w:asciiTheme="majorBidi" w:hAnsiTheme="majorBidi" w:cstheme="majorBidi"/>
          <w:sz w:val="28"/>
          <w:szCs w:val="28"/>
        </w:rPr>
        <w:t xml:space="preserve">samtidig </w:t>
      </w:r>
      <w:r w:rsidR="0066394B">
        <w:rPr>
          <w:rFonts w:asciiTheme="majorBidi" w:hAnsiTheme="majorBidi" w:cstheme="majorBidi"/>
          <w:sz w:val="28"/>
          <w:szCs w:val="28"/>
        </w:rPr>
        <w:t xml:space="preserve">ifølge en </w:t>
      </w:r>
      <w:r w:rsidR="0066394B">
        <w:rPr>
          <w:rFonts w:ascii="Georgia" w:hAnsi="Georgia"/>
          <w:color w:val="222222"/>
          <w:sz w:val="27"/>
          <w:szCs w:val="27"/>
          <w:shd w:val="clear" w:color="auto" w:fill="FFFFFF"/>
        </w:rPr>
        <w:t xml:space="preserve">undersøgelse fra Arbejdstilsynet fra foråret 2022 </w:t>
      </w:r>
      <w:r w:rsidR="00832971">
        <w:rPr>
          <w:rFonts w:asciiTheme="majorBidi" w:hAnsiTheme="majorBidi" w:cstheme="majorBidi"/>
          <w:sz w:val="28"/>
          <w:szCs w:val="28"/>
        </w:rPr>
        <w:t xml:space="preserve">har </w:t>
      </w:r>
      <w:r w:rsidR="00832971" w:rsidRPr="00DB0DE3">
        <w:rPr>
          <w:rFonts w:asciiTheme="majorBidi" w:hAnsiTheme="majorBidi" w:cstheme="majorBidi"/>
          <w:sz w:val="28"/>
          <w:szCs w:val="28"/>
        </w:rPr>
        <w:t>landets højeste jobtilfredshed</w:t>
      </w:r>
      <w:r w:rsidR="000724CB">
        <w:rPr>
          <w:rFonts w:asciiTheme="majorBidi" w:hAnsiTheme="majorBidi" w:cstheme="majorBidi"/>
          <w:sz w:val="28"/>
          <w:szCs w:val="28"/>
        </w:rPr>
        <w:t xml:space="preserve"> i kirken</w:t>
      </w:r>
      <w:r w:rsidR="0028270E">
        <w:rPr>
          <w:rFonts w:asciiTheme="majorBidi" w:hAnsiTheme="majorBidi" w:cstheme="majorBidi"/>
          <w:sz w:val="28"/>
          <w:szCs w:val="28"/>
        </w:rPr>
        <w:t>.</w:t>
      </w:r>
      <w:r w:rsidR="00832971">
        <w:rPr>
          <w:rFonts w:asciiTheme="majorBidi" w:hAnsiTheme="majorBidi" w:cstheme="majorBidi"/>
          <w:sz w:val="28"/>
          <w:szCs w:val="28"/>
        </w:rPr>
        <w:t xml:space="preserve"> </w:t>
      </w:r>
    </w:p>
    <w:p w14:paraId="7676A0AE" w14:textId="37ADA49E" w:rsidR="00DB0DE3" w:rsidRDefault="00EA5FCE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For h</w:t>
      </w:r>
      <w:r w:rsidR="008872A5">
        <w:rPr>
          <w:rFonts w:asciiTheme="majorBidi" w:hAnsiTheme="majorBidi" w:cstheme="majorBidi"/>
          <w:sz w:val="28"/>
          <w:szCs w:val="28"/>
        </w:rPr>
        <w:t>vordan hænger det dog sammen?</w:t>
      </w:r>
    </w:p>
    <w:p w14:paraId="44781E59" w14:textId="2A31FBE4" w:rsidR="007D4EC9" w:rsidRDefault="007D4EC9" w:rsidP="00832971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55D7FDE9" w14:textId="77777777" w:rsidR="00B22AD4" w:rsidRDefault="007D4EC9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Kigger man på, hvad der giver tilfredshed i jobbet, </w:t>
      </w:r>
    </w:p>
    <w:p w14:paraId="6D3B5927" w14:textId="29B986B9" w:rsidR="00B22AD4" w:rsidRDefault="007D4EC9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så er det, at man kan se meningen med det</w:t>
      </w:r>
      <w:r w:rsidR="00E4398D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man laver</w:t>
      </w:r>
      <w:r w:rsidR="000724CB">
        <w:rPr>
          <w:rFonts w:asciiTheme="majorBidi" w:hAnsiTheme="majorBidi" w:cstheme="majorBidi"/>
          <w:sz w:val="28"/>
          <w:szCs w:val="28"/>
        </w:rPr>
        <w:t>, vigtig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14:paraId="6E124724" w14:textId="2F1D0A3D" w:rsidR="00FC29EA" w:rsidRDefault="007D4EC9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Her </w:t>
      </w:r>
      <w:r w:rsidR="0040667E">
        <w:rPr>
          <w:rFonts w:asciiTheme="majorBidi" w:hAnsiTheme="majorBidi" w:cstheme="majorBidi"/>
          <w:sz w:val="28"/>
          <w:szCs w:val="28"/>
        </w:rPr>
        <w:t>ligg</w:t>
      </w:r>
      <w:r>
        <w:rPr>
          <w:rFonts w:asciiTheme="majorBidi" w:hAnsiTheme="majorBidi" w:cstheme="majorBidi"/>
          <w:sz w:val="28"/>
          <w:szCs w:val="28"/>
        </w:rPr>
        <w:t xml:space="preserve">er folkekirken </w:t>
      </w:r>
      <w:r w:rsidR="0040667E">
        <w:rPr>
          <w:rFonts w:asciiTheme="majorBidi" w:hAnsiTheme="majorBidi" w:cstheme="majorBidi"/>
          <w:sz w:val="28"/>
          <w:szCs w:val="28"/>
        </w:rPr>
        <w:t xml:space="preserve">meget </w:t>
      </w:r>
      <w:r>
        <w:rPr>
          <w:rFonts w:asciiTheme="majorBidi" w:hAnsiTheme="majorBidi" w:cstheme="majorBidi"/>
          <w:sz w:val="28"/>
          <w:szCs w:val="28"/>
        </w:rPr>
        <w:t xml:space="preserve">højt. </w:t>
      </w:r>
      <w:r w:rsidR="00B5221F" w:rsidRPr="00B5221F">
        <w:rPr>
          <w:rFonts w:asciiTheme="majorBidi" w:hAnsiTheme="majorBidi" w:cstheme="majorBidi"/>
          <w:sz w:val="28"/>
          <w:szCs w:val="28"/>
        </w:rPr>
        <w:t xml:space="preserve">De fleste ansatte </w:t>
      </w:r>
      <w:r w:rsidR="00B5221F">
        <w:rPr>
          <w:rFonts w:asciiTheme="majorBidi" w:hAnsiTheme="majorBidi" w:cstheme="majorBidi"/>
          <w:sz w:val="28"/>
          <w:szCs w:val="28"/>
        </w:rPr>
        <w:t xml:space="preserve">og frivillige </w:t>
      </w:r>
      <w:r w:rsidR="00B5221F" w:rsidRPr="00B5221F">
        <w:rPr>
          <w:rFonts w:asciiTheme="majorBidi" w:hAnsiTheme="majorBidi" w:cstheme="majorBidi"/>
          <w:sz w:val="28"/>
          <w:szCs w:val="28"/>
        </w:rPr>
        <w:t>i folkekirken er meget de</w:t>
      </w:r>
      <w:r w:rsidR="00B5221F">
        <w:rPr>
          <w:rFonts w:asciiTheme="majorBidi" w:hAnsiTheme="majorBidi" w:cstheme="majorBidi"/>
          <w:sz w:val="28"/>
          <w:szCs w:val="28"/>
        </w:rPr>
        <w:t>dikerede</w:t>
      </w:r>
      <w:r w:rsidR="00CA0B28">
        <w:rPr>
          <w:rFonts w:asciiTheme="majorBidi" w:hAnsiTheme="majorBidi" w:cstheme="majorBidi"/>
          <w:sz w:val="28"/>
          <w:szCs w:val="28"/>
        </w:rPr>
        <w:t xml:space="preserve">, netop fordi </w:t>
      </w:r>
      <w:r w:rsidR="00E4398D">
        <w:rPr>
          <w:rFonts w:asciiTheme="majorBidi" w:hAnsiTheme="majorBidi" w:cstheme="majorBidi"/>
          <w:sz w:val="28"/>
          <w:szCs w:val="28"/>
        </w:rPr>
        <w:t>m</w:t>
      </w:r>
      <w:r w:rsidR="00D94324">
        <w:rPr>
          <w:rFonts w:asciiTheme="majorBidi" w:hAnsiTheme="majorBidi" w:cstheme="majorBidi"/>
          <w:sz w:val="28"/>
          <w:szCs w:val="28"/>
        </w:rPr>
        <w:t xml:space="preserve">an oplever </w:t>
      </w:r>
      <w:r w:rsidR="00FC29EA">
        <w:rPr>
          <w:rFonts w:asciiTheme="majorBidi" w:hAnsiTheme="majorBidi" w:cstheme="majorBidi"/>
          <w:sz w:val="28"/>
          <w:szCs w:val="28"/>
        </w:rPr>
        <w:t>det</w:t>
      </w:r>
      <w:r w:rsidR="00E4398D">
        <w:rPr>
          <w:rFonts w:asciiTheme="majorBidi" w:hAnsiTheme="majorBidi" w:cstheme="majorBidi"/>
          <w:sz w:val="28"/>
          <w:szCs w:val="28"/>
        </w:rPr>
        <w:t xml:space="preserve"> som</w:t>
      </w:r>
      <w:r w:rsidR="00FC29EA">
        <w:rPr>
          <w:rFonts w:asciiTheme="majorBidi" w:hAnsiTheme="majorBidi" w:cstheme="majorBidi"/>
          <w:sz w:val="28"/>
          <w:szCs w:val="28"/>
        </w:rPr>
        <w:t xml:space="preserve"> meget</w:t>
      </w:r>
      <w:r w:rsidR="00CA0B28">
        <w:rPr>
          <w:rFonts w:asciiTheme="majorBidi" w:hAnsiTheme="majorBidi" w:cstheme="majorBidi"/>
          <w:sz w:val="28"/>
          <w:szCs w:val="28"/>
        </w:rPr>
        <w:t xml:space="preserve"> meningsfuldt, det </w:t>
      </w:r>
      <w:r w:rsidR="00FC29EA">
        <w:rPr>
          <w:rFonts w:asciiTheme="majorBidi" w:hAnsiTheme="majorBidi" w:cstheme="majorBidi"/>
          <w:sz w:val="28"/>
          <w:szCs w:val="28"/>
        </w:rPr>
        <w:t>man laver.</w:t>
      </w:r>
    </w:p>
    <w:p w14:paraId="6FD39430" w14:textId="37B32153" w:rsidR="003D5C8B" w:rsidRDefault="00B22AD4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Endvidere er det</w:t>
      </w:r>
      <w:r w:rsidR="0040667E">
        <w:rPr>
          <w:rFonts w:asciiTheme="majorBidi" w:hAnsiTheme="majorBidi" w:cstheme="majorBidi"/>
          <w:sz w:val="28"/>
          <w:szCs w:val="28"/>
        </w:rPr>
        <w:t xml:space="preserve"> afgørende for arbejdsglæden</w:t>
      </w:r>
      <w:r>
        <w:rPr>
          <w:rFonts w:asciiTheme="majorBidi" w:hAnsiTheme="majorBidi" w:cstheme="majorBidi"/>
          <w:sz w:val="28"/>
          <w:szCs w:val="28"/>
        </w:rPr>
        <w:t xml:space="preserve">, </w:t>
      </w:r>
    </w:p>
    <w:p w14:paraId="363A4E51" w14:textId="5D47105B" w:rsidR="00B22AD4" w:rsidRDefault="00B22AD4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at man selv har indflydelse på sin arbejdsdag.</w:t>
      </w:r>
    </w:p>
    <w:p w14:paraId="41726FE4" w14:textId="4BBE9FC8" w:rsidR="003D5C8B" w:rsidRDefault="00B22AD4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Her </w:t>
      </w:r>
      <w:r w:rsidR="003D5C8B">
        <w:rPr>
          <w:rFonts w:asciiTheme="majorBidi" w:hAnsiTheme="majorBidi" w:cstheme="majorBidi"/>
          <w:sz w:val="28"/>
          <w:szCs w:val="28"/>
        </w:rPr>
        <w:t>ligge</w:t>
      </w:r>
      <w:r>
        <w:rPr>
          <w:rFonts w:asciiTheme="majorBidi" w:hAnsiTheme="majorBidi" w:cstheme="majorBidi"/>
          <w:sz w:val="28"/>
          <w:szCs w:val="28"/>
        </w:rPr>
        <w:t>r folkekirken også højt</w:t>
      </w:r>
      <w:r w:rsidR="003D5C8B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06E49AFB" w14:textId="081E8135" w:rsidR="001B6BE7" w:rsidRDefault="003D5C8B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D350B6">
        <w:rPr>
          <w:rFonts w:asciiTheme="majorBidi" w:hAnsiTheme="majorBidi" w:cstheme="majorBidi"/>
          <w:sz w:val="28"/>
          <w:szCs w:val="28"/>
        </w:rPr>
        <w:t xml:space="preserve">åde som kirkefunktionær og præst har man stor indflydelse på </w:t>
      </w:r>
      <w:r>
        <w:rPr>
          <w:rFonts w:asciiTheme="majorBidi" w:hAnsiTheme="majorBidi" w:cstheme="majorBidi"/>
          <w:sz w:val="28"/>
          <w:szCs w:val="28"/>
        </w:rPr>
        <w:t xml:space="preserve">planlægningen af </w:t>
      </w:r>
      <w:r w:rsidR="00D350B6">
        <w:rPr>
          <w:rFonts w:asciiTheme="majorBidi" w:hAnsiTheme="majorBidi" w:cstheme="majorBidi"/>
          <w:sz w:val="28"/>
          <w:szCs w:val="28"/>
        </w:rPr>
        <w:t xml:space="preserve">sin </w:t>
      </w:r>
      <w:r w:rsidR="001B6BE7">
        <w:rPr>
          <w:rFonts w:asciiTheme="majorBidi" w:hAnsiTheme="majorBidi" w:cstheme="majorBidi"/>
          <w:sz w:val="28"/>
          <w:szCs w:val="28"/>
        </w:rPr>
        <w:t>arbejds</w:t>
      </w:r>
      <w:r w:rsidR="000D1697">
        <w:rPr>
          <w:rFonts w:asciiTheme="majorBidi" w:hAnsiTheme="majorBidi" w:cstheme="majorBidi"/>
          <w:sz w:val="28"/>
          <w:szCs w:val="28"/>
        </w:rPr>
        <w:t>tid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06A8D2CD" w14:textId="77777777" w:rsidR="004E6B60" w:rsidRDefault="004E6B60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I folkekirken skal man kunne </w:t>
      </w:r>
      <w:r w:rsidR="009F00A1">
        <w:rPr>
          <w:rFonts w:asciiTheme="majorBidi" w:hAnsiTheme="majorBidi" w:cstheme="majorBidi"/>
          <w:sz w:val="28"/>
          <w:szCs w:val="28"/>
        </w:rPr>
        <w:t xml:space="preserve">arbejde selvstændigt, </w:t>
      </w:r>
    </w:p>
    <w:p w14:paraId="3FDC46E6" w14:textId="34278D04" w:rsidR="00BA3F40" w:rsidRDefault="009F00A1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hvilket </w:t>
      </w:r>
      <w:r w:rsidR="004E6B60">
        <w:rPr>
          <w:rFonts w:asciiTheme="majorBidi" w:hAnsiTheme="majorBidi" w:cstheme="majorBidi"/>
          <w:sz w:val="28"/>
          <w:szCs w:val="28"/>
        </w:rPr>
        <w:t xml:space="preserve">meget forståeligt </w:t>
      </w:r>
      <w:r w:rsidR="00EF5103">
        <w:rPr>
          <w:rFonts w:asciiTheme="majorBidi" w:hAnsiTheme="majorBidi" w:cstheme="majorBidi"/>
          <w:sz w:val="28"/>
          <w:szCs w:val="28"/>
        </w:rPr>
        <w:t>fremmer en solistkultur</w:t>
      </w:r>
      <w:r w:rsidR="00BA3F40">
        <w:rPr>
          <w:rFonts w:asciiTheme="majorBidi" w:hAnsiTheme="majorBidi" w:cstheme="majorBidi"/>
          <w:sz w:val="28"/>
          <w:szCs w:val="28"/>
        </w:rPr>
        <w:t xml:space="preserve">. </w:t>
      </w:r>
    </w:p>
    <w:p w14:paraId="0C08068E" w14:textId="0E377B2E" w:rsidR="00135F64" w:rsidRDefault="004E6B60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EF5103">
        <w:rPr>
          <w:rFonts w:asciiTheme="majorBidi" w:hAnsiTheme="majorBidi" w:cstheme="majorBidi"/>
          <w:sz w:val="28"/>
          <w:szCs w:val="28"/>
        </w:rPr>
        <w:t xml:space="preserve">t </w:t>
      </w:r>
      <w:r w:rsidR="009E74CD">
        <w:rPr>
          <w:rFonts w:asciiTheme="majorBidi" w:hAnsiTheme="majorBidi" w:cstheme="majorBidi"/>
          <w:sz w:val="28"/>
          <w:szCs w:val="28"/>
        </w:rPr>
        <w:t xml:space="preserve">man ind imellem </w:t>
      </w:r>
      <w:r w:rsidR="00135F64">
        <w:rPr>
          <w:rFonts w:asciiTheme="majorBidi" w:hAnsiTheme="majorBidi" w:cstheme="majorBidi"/>
          <w:sz w:val="28"/>
          <w:szCs w:val="28"/>
        </w:rPr>
        <w:t xml:space="preserve">så </w:t>
      </w:r>
      <w:r>
        <w:rPr>
          <w:rFonts w:asciiTheme="majorBidi" w:hAnsiTheme="majorBidi" w:cstheme="majorBidi"/>
          <w:sz w:val="28"/>
          <w:szCs w:val="28"/>
        </w:rPr>
        <w:t xml:space="preserve">kan </w:t>
      </w:r>
      <w:r w:rsidR="009E74CD">
        <w:rPr>
          <w:rFonts w:asciiTheme="majorBidi" w:hAnsiTheme="majorBidi" w:cstheme="majorBidi"/>
          <w:sz w:val="28"/>
          <w:szCs w:val="28"/>
        </w:rPr>
        <w:t>have</w:t>
      </w:r>
      <w:r w:rsidR="00EF5103">
        <w:rPr>
          <w:rFonts w:asciiTheme="majorBidi" w:hAnsiTheme="majorBidi" w:cstheme="majorBidi"/>
          <w:sz w:val="28"/>
          <w:szCs w:val="28"/>
        </w:rPr>
        <w:t xml:space="preserve"> svært </w:t>
      </w:r>
      <w:r w:rsidR="009E74CD">
        <w:rPr>
          <w:rFonts w:asciiTheme="majorBidi" w:hAnsiTheme="majorBidi" w:cstheme="majorBidi"/>
          <w:sz w:val="28"/>
          <w:szCs w:val="28"/>
        </w:rPr>
        <w:t xml:space="preserve">ved </w:t>
      </w:r>
      <w:r w:rsidR="00EF5103">
        <w:rPr>
          <w:rFonts w:asciiTheme="majorBidi" w:hAnsiTheme="majorBidi" w:cstheme="majorBidi"/>
          <w:sz w:val="28"/>
          <w:szCs w:val="28"/>
        </w:rPr>
        <w:t>at samarbejde</w:t>
      </w:r>
      <w:r w:rsidR="00E6483D">
        <w:rPr>
          <w:rFonts w:asciiTheme="majorBidi" w:hAnsiTheme="majorBidi" w:cstheme="majorBidi"/>
          <w:sz w:val="28"/>
          <w:szCs w:val="28"/>
        </w:rPr>
        <w:t>,</w:t>
      </w:r>
      <w:r w:rsidR="00EF5103">
        <w:rPr>
          <w:rFonts w:asciiTheme="majorBidi" w:hAnsiTheme="majorBidi" w:cstheme="majorBidi"/>
          <w:sz w:val="28"/>
          <w:szCs w:val="28"/>
        </w:rPr>
        <w:t xml:space="preserve"> </w:t>
      </w:r>
    </w:p>
    <w:p w14:paraId="0004D697" w14:textId="77777777" w:rsidR="0037270A" w:rsidRDefault="00E6483D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når man er vant til at arbejde selvstændigt og dedikeret</w:t>
      </w:r>
      <w:r w:rsidR="0037270A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77E4881B" w14:textId="2B5F3F1C" w:rsidR="006E6FEB" w:rsidRDefault="006E6FEB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er ikke så svært at forstå</w:t>
      </w:r>
      <w:r w:rsidR="0037270A">
        <w:rPr>
          <w:rFonts w:asciiTheme="majorBidi" w:hAnsiTheme="majorBidi" w:cstheme="majorBidi"/>
          <w:sz w:val="28"/>
          <w:szCs w:val="28"/>
        </w:rPr>
        <w:t>.</w:t>
      </w:r>
    </w:p>
    <w:p w14:paraId="4C27FA0A" w14:textId="77777777" w:rsidR="006E6FEB" w:rsidRDefault="006E6FEB" w:rsidP="00832971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44950B18" w14:textId="154F86D4" w:rsidR="008925FB" w:rsidRDefault="00B432EF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Det er for så vidt </w:t>
      </w:r>
      <w:r w:rsidR="00EC7003">
        <w:rPr>
          <w:rFonts w:asciiTheme="majorBidi" w:hAnsiTheme="majorBidi" w:cstheme="majorBidi"/>
          <w:sz w:val="28"/>
          <w:szCs w:val="28"/>
        </w:rPr>
        <w:t xml:space="preserve">heller </w:t>
      </w:r>
      <w:r>
        <w:rPr>
          <w:rFonts w:asciiTheme="majorBidi" w:hAnsiTheme="majorBidi" w:cstheme="majorBidi"/>
          <w:sz w:val="28"/>
          <w:szCs w:val="28"/>
        </w:rPr>
        <w:t>ikke en nyhed</w:t>
      </w:r>
      <w:r w:rsidR="0037270A">
        <w:rPr>
          <w:rFonts w:asciiTheme="majorBidi" w:hAnsiTheme="majorBidi" w:cstheme="majorBidi"/>
          <w:sz w:val="28"/>
          <w:szCs w:val="28"/>
        </w:rPr>
        <w:t>, at det ind imellem kan slå gnister</w:t>
      </w:r>
      <w:r w:rsidR="008925FB">
        <w:rPr>
          <w:rFonts w:asciiTheme="majorBidi" w:hAnsiTheme="majorBidi" w:cstheme="majorBidi"/>
          <w:sz w:val="28"/>
          <w:szCs w:val="28"/>
        </w:rPr>
        <w:t xml:space="preserve">, så der kan gå </w:t>
      </w:r>
      <w:r w:rsidR="0037270A">
        <w:rPr>
          <w:rFonts w:asciiTheme="majorBidi" w:hAnsiTheme="majorBidi" w:cstheme="majorBidi"/>
          <w:sz w:val="28"/>
          <w:szCs w:val="28"/>
        </w:rPr>
        <w:t>ild i kirkelivet</w:t>
      </w:r>
      <w:r w:rsidR="008925FB">
        <w:rPr>
          <w:rFonts w:asciiTheme="majorBidi" w:hAnsiTheme="majorBidi" w:cstheme="majorBidi"/>
          <w:sz w:val="28"/>
          <w:szCs w:val="28"/>
        </w:rPr>
        <w:t>.</w:t>
      </w:r>
    </w:p>
    <w:p w14:paraId="2E8B9F82" w14:textId="26F42BD0" w:rsidR="00FD74EF" w:rsidRDefault="00B15DE9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</w:t>
      </w:r>
      <w:r w:rsidR="00FD74EF">
        <w:rPr>
          <w:rFonts w:asciiTheme="majorBidi" w:hAnsiTheme="majorBidi" w:cstheme="majorBidi"/>
          <w:sz w:val="28"/>
          <w:szCs w:val="28"/>
        </w:rPr>
        <w:t>ådan har det været</w:t>
      </w:r>
      <w:r w:rsidR="00E4398D">
        <w:rPr>
          <w:rFonts w:asciiTheme="majorBidi" w:hAnsiTheme="majorBidi" w:cstheme="majorBidi"/>
          <w:sz w:val="28"/>
          <w:szCs w:val="28"/>
        </w:rPr>
        <w:t xml:space="preserve"> i </w:t>
      </w:r>
      <w:r w:rsidR="00FD74EF">
        <w:rPr>
          <w:rFonts w:asciiTheme="majorBidi" w:hAnsiTheme="majorBidi" w:cstheme="majorBidi"/>
          <w:sz w:val="28"/>
          <w:szCs w:val="28"/>
        </w:rPr>
        <w:t>al den tid</w:t>
      </w:r>
      <w:r w:rsidR="00E4398D">
        <w:rPr>
          <w:rFonts w:asciiTheme="majorBidi" w:hAnsiTheme="majorBidi" w:cstheme="majorBidi"/>
          <w:sz w:val="28"/>
          <w:szCs w:val="28"/>
        </w:rPr>
        <w:t>,</w:t>
      </w:r>
      <w:r w:rsidR="00FD74EF">
        <w:rPr>
          <w:rFonts w:asciiTheme="majorBidi" w:hAnsiTheme="majorBidi" w:cstheme="majorBidi"/>
          <w:sz w:val="28"/>
          <w:szCs w:val="28"/>
        </w:rPr>
        <w:t xml:space="preserve"> jeg </w:t>
      </w:r>
      <w:r w:rsidR="00EC7003">
        <w:rPr>
          <w:rFonts w:asciiTheme="majorBidi" w:hAnsiTheme="majorBidi" w:cstheme="majorBidi"/>
          <w:sz w:val="28"/>
          <w:szCs w:val="28"/>
        </w:rPr>
        <w:t>har været i folkekirken</w:t>
      </w:r>
      <w:r>
        <w:rPr>
          <w:rFonts w:asciiTheme="majorBidi" w:hAnsiTheme="majorBidi" w:cstheme="majorBidi"/>
          <w:sz w:val="28"/>
          <w:szCs w:val="28"/>
        </w:rPr>
        <w:t>.</w:t>
      </w:r>
      <w:r w:rsidR="00FD74EF">
        <w:rPr>
          <w:rFonts w:asciiTheme="majorBidi" w:hAnsiTheme="majorBidi" w:cstheme="majorBidi"/>
          <w:sz w:val="28"/>
          <w:szCs w:val="28"/>
        </w:rPr>
        <w:t xml:space="preserve"> </w:t>
      </w:r>
    </w:p>
    <w:p w14:paraId="24532EE8" w14:textId="2C0D64C7" w:rsidR="00B36789" w:rsidRDefault="00B15DE9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Men</w:t>
      </w:r>
      <w:r w:rsidR="00B432EF">
        <w:rPr>
          <w:rFonts w:asciiTheme="majorBidi" w:hAnsiTheme="majorBidi" w:cstheme="majorBidi"/>
          <w:sz w:val="28"/>
          <w:szCs w:val="28"/>
        </w:rPr>
        <w:t xml:space="preserve"> det nye er, at </w:t>
      </w:r>
      <w:r w:rsidR="00087EB9">
        <w:rPr>
          <w:rFonts w:asciiTheme="majorBidi" w:hAnsiTheme="majorBidi" w:cstheme="majorBidi"/>
          <w:sz w:val="28"/>
          <w:szCs w:val="28"/>
        </w:rPr>
        <w:t xml:space="preserve">arbejdsmiljøet er kommet i </w:t>
      </w:r>
      <w:r w:rsidR="00EC7003">
        <w:rPr>
          <w:rFonts w:asciiTheme="majorBidi" w:hAnsiTheme="majorBidi" w:cstheme="majorBidi"/>
          <w:sz w:val="28"/>
          <w:szCs w:val="28"/>
        </w:rPr>
        <w:t>medierne</w:t>
      </w:r>
      <w:r w:rsidR="00087EB9">
        <w:rPr>
          <w:rFonts w:asciiTheme="majorBidi" w:hAnsiTheme="majorBidi" w:cstheme="majorBidi"/>
          <w:sz w:val="28"/>
          <w:szCs w:val="28"/>
        </w:rPr>
        <w:t>s søgelys</w:t>
      </w:r>
      <w:r w:rsidR="00FD74EF">
        <w:rPr>
          <w:rFonts w:asciiTheme="majorBidi" w:hAnsiTheme="majorBidi" w:cstheme="majorBidi"/>
          <w:sz w:val="28"/>
          <w:szCs w:val="28"/>
        </w:rPr>
        <w:t xml:space="preserve">, og </w:t>
      </w:r>
      <w:r w:rsidR="00EC7003">
        <w:rPr>
          <w:rFonts w:asciiTheme="majorBidi" w:hAnsiTheme="majorBidi" w:cstheme="majorBidi"/>
          <w:sz w:val="28"/>
          <w:szCs w:val="28"/>
        </w:rPr>
        <w:t xml:space="preserve">at </w:t>
      </w:r>
      <w:r w:rsidR="00E2181E">
        <w:rPr>
          <w:rFonts w:asciiTheme="majorBidi" w:hAnsiTheme="majorBidi" w:cstheme="majorBidi"/>
          <w:sz w:val="28"/>
          <w:szCs w:val="28"/>
        </w:rPr>
        <w:t xml:space="preserve">der er enighed </w:t>
      </w:r>
      <w:r w:rsidR="004A4ED6">
        <w:rPr>
          <w:rFonts w:asciiTheme="majorBidi" w:hAnsiTheme="majorBidi" w:cstheme="majorBidi"/>
          <w:sz w:val="28"/>
          <w:szCs w:val="28"/>
        </w:rPr>
        <w:t xml:space="preserve">i folkekirken </w:t>
      </w:r>
      <w:r w:rsidR="00E2181E">
        <w:rPr>
          <w:rFonts w:asciiTheme="majorBidi" w:hAnsiTheme="majorBidi" w:cstheme="majorBidi"/>
          <w:sz w:val="28"/>
          <w:szCs w:val="28"/>
        </w:rPr>
        <w:t>om</w:t>
      </w:r>
      <w:r w:rsidR="00FD74EF">
        <w:rPr>
          <w:rFonts w:asciiTheme="majorBidi" w:hAnsiTheme="majorBidi" w:cstheme="majorBidi"/>
          <w:sz w:val="28"/>
          <w:szCs w:val="28"/>
        </w:rPr>
        <w:t xml:space="preserve"> at gøre noget.</w:t>
      </w:r>
    </w:p>
    <w:p w14:paraId="06185981" w14:textId="00419844" w:rsidR="00B15DE9" w:rsidRDefault="00E2181E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Spørgsmålet er bare</w:t>
      </w:r>
      <w:r w:rsidR="00E4398D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4398D">
        <w:rPr>
          <w:rFonts w:asciiTheme="majorBidi" w:hAnsiTheme="majorBidi" w:cstheme="majorBidi"/>
          <w:sz w:val="28"/>
          <w:szCs w:val="28"/>
        </w:rPr>
        <w:t>H</w:t>
      </w:r>
      <w:r>
        <w:rPr>
          <w:rFonts w:asciiTheme="majorBidi" w:hAnsiTheme="majorBidi" w:cstheme="majorBidi"/>
          <w:sz w:val="28"/>
          <w:szCs w:val="28"/>
        </w:rPr>
        <w:t>vad?</w:t>
      </w:r>
    </w:p>
    <w:p w14:paraId="59EB5EAA" w14:textId="77777777" w:rsidR="00E2181E" w:rsidRDefault="00E2181E" w:rsidP="00832971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2CBF2447" w14:textId="17DEF25D" w:rsidR="00E2181E" w:rsidRDefault="00E2181E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Skal folkekirkens struktur ændres?</w:t>
      </w:r>
    </w:p>
    <w:p w14:paraId="50130DD3" w14:textId="53B8E8F8" w:rsidR="00E2181E" w:rsidRDefault="00E2181E" w:rsidP="0083297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Eller er det folkekirkens kultur, der skal ændres?</w:t>
      </w:r>
    </w:p>
    <w:p w14:paraId="13483D3C" w14:textId="77777777" w:rsidR="00B64B67" w:rsidRDefault="00C20AD8" w:rsidP="00B64B67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Jeg har endnu </w:t>
      </w:r>
      <w:r w:rsidR="00EB1B1E">
        <w:rPr>
          <w:rFonts w:asciiTheme="majorBidi" w:hAnsiTheme="majorBidi" w:cstheme="majorBidi"/>
          <w:sz w:val="28"/>
          <w:szCs w:val="28"/>
        </w:rPr>
        <w:t>ikke</w:t>
      </w:r>
      <w:r>
        <w:rPr>
          <w:rFonts w:asciiTheme="majorBidi" w:hAnsiTheme="majorBidi" w:cstheme="majorBidi"/>
          <w:sz w:val="28"/>
          <w:szCs w:val="28"/>
        </w:rPr>
        <w:t xml:space="preserve"> mød</w:t>
      </w:r>
      <w:r w:rsidR="00EB1B1E">
        <w:rPr>
          <w:rFonts w:asciiTheme="majorBidi" w:hAnsiTheme="majorBidi" w:cstheme="majorBidi"/>
          <w:sz w:val="28"/>
          <w:szCs w:val="28"/>
        </w:rPr>
        <w:t>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75158">
        <w:rPr>
          <w:rFonts w:asciiTheme="majorBidi" w:hAnsiTheme="majorBidi" w:cstheme="majorBidi"/>
          <w:sz w:val="28"/>
          <w:szCs w:val="28"/>
        </w:rPr>
        <w:t xml:space="preserve">et </w:t>
      </w:r>
      <w:r>
        <w:rPr>
          <w:rFonts w:asciiTheme="majorBidi" w:hAnsiTheme="majorBidi" w:cstheme="majorBidi"/>
          <w:sz w:val="28"/>
          <w:szCs w:val="28"/>
        </w:rPr>
        <w:t>menighedsrådsmedlem</w:t>
      </w:r>
      <w:r w:rsidR="00607B34">
        <w:rPr>
          <w:rFonts w:asciiTheme="majorBidi" w:hAnsiTheme="majorBidi" w:cstheme="majorBidi"/>
          <w:sz w:val="28"/>
          <w:szCs w:val="28"/>
        </w:rPr>
        <w:t xml:space="preserve"> eller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75158">
        <w:rPr>
          <w:rFonts w:asciiTheme="majorBidi" w:hAnsiTheme="majorBidi" w:cstheme="majorBidi"/>
          <w:sz w:val="28"/>
          <w:szCs w:val="28"/>
        </w:rPr>
        <w:t xml:space="preserve">en </w:t>
      </w:r>
      <w:r w:rsidR="00607B34">
        <w:rPr>
          <w:rFonts w:asciiTheme="majorBidi" w:hAnsiTheme="majorBidi" w:cstheme="majorBidi"/>
          <w:sz w:val="28"/>
          <w:szCs w:val="28"/>
        </w:rPr>
        <w:t xml:space="preserve">præst, en </w:t>
      </w:r>
      <w:r w:rsidR="00EB1B1E">
        <w:rPr>
          <w:rFonts w:asciiTheme="majorBidi" w:hAnsiTheme="majorBidi" w:cstheme="majorBidi"/>
          <w:sz w:val="28"/>
          <w:szCs w:val="28"/>
        </w:rPr>
        <w:t>organist</w:t>
      </w:r>
      <w:r w:rsidR="00607B34">
        <w:rPr>
          <w:rFonts w:asciiTheme="majorBidi" w:hAnsiTheme="majorBidi" w:cstheme="majorBidi"/>
          <w:sz w:val="28"/>
          <w:szCs w:val="28"/>
        </w:rPr>
        <w:t xml:space="preserve"> eller en kirkesanger</w:t>
      </w:r>
      <w:r w:rsidR="00EB1B1E">
        <w:rPr>
          <w:rFonts w:asciiTheme="majorBidi" w:hAnsiTheme="majorBidi" w:cstheme="majorBidi"/>
          <w:sz w:val="28"/>
          <w:szCs w:val="28"/>
        </w:rPr>
        <w:t>, en graver</w:t>
      </w:r>
      <w:r w:rsidR="00607B34">
        <w:rPr>
          <w:rFonts w:asciiTheme="majorBidi" w:hAnsiTheme="majorBidi" w:cstheme="majorBidi"/>
          <w:sz w:val="28"/>
          <w:szCs w:val="28"/>
        </w:rPr>
        <w:t xml:space="preserve"> eller</w:t>
      </w:r>
      <w:r w:rsidR="00275158">
        <w:rPr>
          <w:rFonts w:asciiTheme="majorBidi" w:hAnsiTheme="majorBidi" w:cstheme="majorBidi"/>
          <w:sz w:val="28"/>
          <w:szCs w:val="28"/>
        </w:rPr>
        <w:t xml:space="preserve"> </w:t>
      </w:r>
      <w:r w:rsidR="00EB1B1E">
        <w:rPr>
          <w:rFonts w:asciiTheme="majorBidi" w:hAnsiTheme="majorBidi" w:cstheme="majorBidi"/>
          <w:sz w:val="28"/>
          <w:szCs w:val="28"/>
        </w:rPr>
        <w:t>en kordegn</w:t>
      </w:r>
      <w:r w:rsidR="00275158">
        <w:rPr>
          <w:rFonts w:asciiTheme="majorBidi" w:hAnsiTheme="majorBidi" w:cstheme="majorBidi"/>
          <w:sz w:val="28"/>
          <w:szCs w:val="28"/>
        </w:rPr>
        <w:t xml:space="preserve">, </w:t>
      </w:r>
      <w:r w:rsidR="00E341C0">
        <w:rPr>
          <w:rFonts w:asciiTheme="majorBidi" w:hAnsiTheme="majorBidi" w:cstheme="majorBidi"/>
          <w:sz w:val="28"/>
          <w:szCs w:val="28"/>
        </w:rPr>
        <w:t>en provst eller en biskop</w:t>
      </w:r>
      <w:r w:rsidR="00B64B67">
        <w:rPr>
          <w:rFonts w:asciiTheme="majorBidi" w:hAnsiTheme="majorBidi" w:cstheme="majorBidi"/>
          <w:sz w:val="28"/>
          <w:szCs w:val="28"/>
        </w:rPr>
        <w:t xml:space="preserve"> for den sags skyld</w:t>
      </w:r>
      <w:r w:rsidR="00E341C0">
        <w:rPr>
          <w:rFonts w:asciiTheme="majorBidi" w:hAnsiTheme="majorBidi" w:cstheme="majorBidi"/>
          <w:sz w:val="28"/>
          <w:szCs w:val="28"/>
        </w:rPr>
        <w:t xml:space="preserve">, </w:t>
      </w:r>
    </w:p>
    <w:p w14:paraId="487FBB7A" w14:textId="15A2D2E1" w:rsidR="00275158" w:rsidRDefault="00C20AD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der </w:t>
      </w:r>
      <w:r w:rsidR="00B64B67">
        <w:rPr>
          <w:rFonts w:asciiTheme="majorBidi" w:hAnsiTheme="majorBidi" w:cstheme="majorBidi"/>
          <w:sz w:val="28"/>
          <w:szCs w:val="28"/>
        </w:rPr>
        <w:t>har villet</w:t>
      </w:r>
      <w:r w:rsidR="00275158">
        <w:rPr>
          <w:rFonts w:asciiTheme="majorBidi" w:hAnsiTheme="majorBidi" w:cstheme="majorBidi"/>
          <w:sz w:val="28"/>
          <w:szCs w:val="28"/>
        </w:rPr>
        <w:t xml:space="preserve"> andet end gode</w:t>
      </w:r>
      <w:r w:rsidR="004A4ED6">
        <w:rPr>
          <w:rFonts w:asciiTheme="majorBidi" w:hAnsiTheme="majorBidi" w:cstheme="majorBidi"/>
          <w:sz w:val="28"/>
          <w:szCs w:val="28"/>
        </w:rPr>
        <w:t xml:space="preserve"> intentioner</w:t>
      </w:r>
      <w:r w:rsidR="00275158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565A61DC" w14:textId="6F7B2A0A" w:rsidR="00E024FE" w:rsidRDefault="00C322E9" w:rsidP="00087C23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AE73F8">
        <w:rPr>
          <w:rFonts w:asciiTheme="majorBidi" w:hAnsiTheme="majorBidi" w:cstheme="majorBidi"/>
          <w:sz w:val="28"/>
          <w:szCs w:val="28"/>
        </w:rPr>
        <w:t>lle</w:t>
      </w:r>
      <w:r w:rsidR="00C20AD8" w:rsidRPr="00DE2E91">
        <w:rPr>
          <w:rFonts w:asciiTheme="majorBidi" w:hAnsiTheme="majorBidi" w:cstheme="majorBidi"/>
          <w:sz w:val="28"/>
          <w:szCs w:val="28"/>
        </w:rPr>
        <w:t xml:space="preserve">, både frivillige og ansatte, møder </w:t>
      </w:r>
      <w:r>
        <w:rPr>
          <w:rFonts w:asciiTheme="majorBidi" w:hAnsiTheme="majorBidi" w:cstheme="majorBidi"/>
          <w:sz w:val="28"/>
          <w:szCs w:val="28"/>
        </w:rPr>
        <w:t xml:space="preserve">vi </w:t>
      </w:r>
      <w:r w:rsidR="00C20AD8" w:rsidRPr="00DE2E91">
        <w:rPr>
          <w:rFonts w:asciiTheme="majorBidi" w:hAnsiTheme="majorBidi" w:cstheme="majorBidi"/>
          <w:sz w:val="28"/>
          <w:szCs w:val="28"/>
        </w:rPr>
        <w:t xml:space="preserve">op med de bedste </w:t>
      </w:r>
      <w:r w:rsidR="00E341C0">
        <w:rPr>
          <w:rFonts w:asciiTheme="majorBidi" w:hAnsiTheme="majorBidi" w:cstheme="majorBidi"/>
          <w:sz w:val="28"/>
          <w:szCs w:val="28"/>
        </w:rPr>
        <w:t>intentioner</w:t>
      </w:r>
      <w:r w:rsidR="00087C23">
        <w:rPr>
          <w:rFonts w:asciiTheme="majorBidi" w:hAnsiTheme="majorBidi" w:cstheme="majorBidi"/>
          <w:sz w:val="28"/>
          <w:szCs w:val="28"/>
        </w:rPr>
        <w:t xml:space="preserve"> og </w:t>
      </w:r>
      <w:r w:rsidR="00C20AD8" w:rsidRPr="00DE2E91">
        <w:rPr>
          <w:rFonts w:asciiTheme="majorBidi" w:hAnsiTheme="majorBidi" w:cstheme="majorBidi"/>
          <w:sz w:val="28"/>
          <w:szCs w:val="28"/>
        </w:rPr>
        <w:t xml:space="preserve">brænder for </w:t>
      </w:r>
      <w:r w:rsidR="009F705A">
        <w:rPr>
          <w:rFonts w:asciiTheme="majorBidi" w:hAnsiTheme="majorBidi" w:cstheme="majorBidi"/>
          <w:sz w:val="28"/>
          <w:szCs w:val="28"/>
        </w:rPr>
        <w:t xml:space="preserve">vores </w:t>
      </w:r>
      <w:r w:rsidR="00C20AD8" w:rsidRPr="00DE2E91">
        <w:rPr>
          <w:rFonts w:asciiTheme="majorBidi" w:hAnsiTheme="majorBidi" w:cstheme="majorBidi"/>
          <w:sz w:val="28"/>
          <w:szCs w:val="28"/>
        </w:rPr>
        <w:t>arbejde</w:t>
      </w:r>
      <w:r w:rsidR="00087C23">
        <w:rPr>
          <w:rFonts w:asciiTheme="majorBidi" w:hAnsiTheme="majorBidi" w:cstheme="majorBidi"/>
          <w:sz w:val="28"/>
          <w:szCs w:val="28"/>
        </w:rPr>
        <w:t>.</w:t>
      </w:r>
    </w:p>
    <w:p w14:paraId="02202DE3" w14:textId="77777777" w:rsidR="0013250A" w:rsidRDefault="00087C23" w:rsidP="0065138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Men </w:t>
      </w:r>
      <w:r w:rsidR="008916AB">
        <w:rPr>
          <w:rFonts w:asciiTheme="majorBidi" w:hAnsiTheme="majorBidi" w:cstheme="majorBidi"/>
          <w:sz w:val="28"/>
          <w:szCs w:val="28"/>
        </w:rPr>
        <w:t xml:space="preserve">indimellem opstår </w:t>
      </w:r>
      <w:r>
        <w:rPr>
          <w:rFonts w:asciiTheme="majorBidi" w:hAnsiTheme="majorBidi" w:cstheme="majorBidi"/>
          <w:sz w:val="28"/>
          <w:szCs w:val="28"/>
        </w:rPr>
        <w:t>k</w:t>
      </w:r>
      <w:r w:rsidR="00C20AD8" w:rsidRPr="00DE2E91">
        <w:rPr>
          <w:rFonts w:asciiTheme="majorBidi" w:hAnsiTheme="majorBidi" w:cstheme="majorBidi"/>
          <w:sz w:val="28"/>
          <w:szCs w:val="28"/>
        </w:rPr>
        <w:t>onflikter</w:t>
      </w:r>
      <w:r w:rsidR="00E024FE">
        <w:rPr>
          <w:rFonts w:asciiTheme="majorBidi" w:hAnsiTheme="majorBidi" w:cstheme="majorBidi"/>
          <w:sz w:val="28"/>
          <w:szCs w:val="28"/>
        </w:rPr>
        <w:t xml:space="preserve">ne, når </w:t>
      </w:r>
      <w:r w:rsidR="008916AB">
        <w:rPr>
          <w:rFonts w:asciiTheme="majorBidi" w:hAnsiTheme="majorBidi" w:cstheme="majorBidi"/>
          <w:sz w:val="28"/>
          <w:szCs w:val="28"/>
        </w:rPr>
        <w:t xml:space="preserve">man ikke oplever, </w:t>
      </w:r>
    </w:p>
    <w:p w14:paraId="0A2FA901" w14:textId="29C62E39" w:rsidR="0013250A" w:rsidRDefault="008916AB" w:rsidP="0065138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at ens indsat</w:t>
      </w:r>
      <w:r w:rsidR="00E4398D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bliver værdsat</w:t>
      </w:r>
      <w:r w:rsidR="0013250A">
        <w:rPr>
          <w:rFonts w:asciiTheme="majorBidi" w:hAnsiTheme="majorBidi" w:cstheme="majorBidi"/>
          <w:sz w:val="28"/>
          <w:szCs w:val="28"/>
        </w:rPr>
        <w:t xml:space="preserve"> og</w:t>
      </w:r>
      <w:r>
        <w:rPr>
          <w:rFonts w:asciiTheme="majorBidi" w:hAnsiTheme="majorBidi" w:cstheme="majorBidi"/>
          <w:sz w:val="28"/>
          <w:szCs w:val="28"/>
        </w:rPr>
        <w:t xml:space="preserve"> anerkendt</w:t>
      </w:r>
      <w:r w:rsidR="0013250A">
        <w:rPr>
          <w:rFonts w:asciiTheme="majorBidi" w:hAnsiTheme="majorBidi" w:cstheme="majorBidi"/>
          <w:sz w:val="28"/>
          <w:szCs w:val="28"/>
        </w:rPr>
        <w:t>, eller hvis man lige frem oplever at blive modarbejdet.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51384">
        <w:rPr>
          <w:rFonts w:asciiTheme="majorBidi" w:hAnsiTheme="majorBidi" w:cstheme="majorBidi"/>
          <w:sz w:val="28"/>
          <w:szCs w:val="28"/>
        </w:rPr>
        <w:t xml:space="preserve"> </w:t>
      </w:r>
    </w:p>
    <w:p w14:paraId="1B58C5A3" w14:textId="77777777" w:rsidR="0013250A" w:rsidRDefault="0013250A" w:rsidP="00651384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5EB9CAB9" w14:textId="77777777" w:rsidR="00ED0BC0" w:rsidRDefault="0013250A" w:rsidP="0065138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Det første skridt i den rigtige retning er at </w:t>
      </w:r>
      <w:r w:rsidR="00A71DDD">
        <w:rPr>
          <w:rFonts w:asciiTheme="majorBidi" w:hAnsiTheme="majorBidi" w:cstheme="majorBidi"/>
          <w:sz w:val="28"/>
          <w:szCs w:val="28"/>
        </w:rPr>
        <w:t xml:space="preserve">få </w:t>
      </w:r>
      <w:r w:rsidR="00651384">
        <w:rPr>
          <w:rFonts w:asciiTheme="majorBidi" w:hAnsiTheme="majorBidi" w:cstheme="majorBidi"/>
          <w:sz w:val="28"/>
          <w:szCs w:val="28"/>
        </w:rPr>
        <w:t>talt sammen</w:t>
      </w:r>
      <w:r w:rsidR="005909E7">
        <w:rPr>
          <w:rFonts w:asciiTheme="majorBidi" w:hAnsiTheme="majorBidi" w:cstheme="majorBidi"/>
          <w:sz w:val="28"/>
          <w:szCs w:val="28"/>
        </w:rPr>
        <w:t xml:space="preserve"> </w:t>
      </w:r>
    </w:p>
    <w:p w14:paraId="2609B728" w14:textId="4254345B" w:rsidR="00651384" w:rsidRDefault="005909E7" w:rsidP="0065138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og lytte til hinanden</w:t>
      </w:r>
      <w:r w:rsidR="00ED0BC0">
        <w:rPr>
          <w:rFonts w:asciiTheme="majorBidi" w:hAnsiTheme="majorBidi" w:cstheme="majorBidi"/>
          <w:sz w:val="28"/>
          <w:szCs w:val="28"/>
        </w:rPr>
        <w:t>:</w:t>
      </w:r>
      <w:r w:rsidR="00651384">
        <w:rPr>
          <w:rFonts w:asciiTheme="majorBidi" w:hAnsiTheme="majorBidi" w:cstheme="majorBidi"/>
          <w:sz w:val="28"/>
          <w:szCs w:val="28"/>
        </w:rPr>
        <w:t xml:space="preserve"> </w:t>
      </w:r>
    </w:p>
    <w:p w14:paraId="3D85BE8C" w14:textId="09BBBBF6" w:rsidR="00A71DDD" w:rsidRDefault="00A71DDD" w:rsidP="004A18F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Hvad betyder noget for dig? Hvad betyder noget for mig?</w:t>
      </w:r>
    </w:p>
    <w:p w14:paraId="7E91B483" w14:textId="77777777" w:rsidR="00EC7C58" w:rsidRDefault="00C51049" w:rsidP="004A18F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Lad os </w:t>
      </w:r>
      <w:r w:rsidR="00ED0BC0">
        <w:rPr>
          <w:rFonts w:asciiTheme="majorBidi" w:hAnsiTheme="majorBidi" w:cstheme="majorBidi"/>
          <w:sz w:val="28"/>
          <w:szCs w:val="28"/>
        </w:rPr>
        <w:t>alle øve os på at</w:t>
      </w:r>
      <w:r>
        <w:rPr>
          <w:rFonts w:asciiTheme="majorBidi" w:hAnsiTheme="majorBidi" w:cstheme="majorBidi"/>
          <w:sz w:val="28"/>
          <w:szCs w:val="28"/>
        </w:rPr>
        <w:t xml:space="preserve"> respektere de mange forskellige perspektiver</w:t>
      </w:r>
      <w:r w:rsidR="004029D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på arbejdet i kirken</w:t>
      </w:r>
      <w:r w:rsidR="00703D95">
        <w:rPr>
          <w:rFonts w:asciiTheme="majorBidi" w:hAnsiTheme="majorBidi" w:cstheme="majorBidi"/>
          <w:sz w:val="28"/>
          <w:szCs w:val="28"/>
        </w:rPr>
        <w:t xml:space="preserve"> – og hele tiden huske os selv og hinanden på, </w:t>
      </w:r>
      <w:r w:rsidR="00283E0F">
        <w:rPr>
          <w:rFonts w:asciiTheme="majorBidi" w:hAnsiTheme="majorBidi" w:cstheme="majorBidi"/>
          <w:sz w:val="28"/>
          <w:szCs w:val="28"/>
        </w:rPr>
        <w:t>hvorfor vi er her</w:t>
      </w:r>
      <w:r w:rsidR="005016FB">
        <w:rPr>
          <w:rFonts w:asciiTheme="majorBidi" w:hAnsiTheme="majorBidi" w:cstheme="majorBidi"/>
          <w:sz w:val="28"/>
          <w:szCs w:val="28"/>
        </w:rPr>
        <w:t>:</w:t>
      </w:r>
      <w:r w:rsidR="00283E0F">
        <w:rPr>
          <w:rFonts w:asciiTheme="majorBidi" w:hAnsiTheme="majorBidi" w:cstheme="majorBidi"/>
          <w:sz w:val="28"/>
          <w:szCs w:val="28"/>
        </w:rPr>
        <w:t xml:space="preserve"> </w:t>
      </w:r>
    </w:p>
    <w:p w14:paraId="31D76C82" w14:textId="445B5326" w:rsidR="00C20AD8" w:rsidRDefault="005016FB" w:rsidP="004A18F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</w:t>
      </w:r>
      <w:r w:rsidR="00703D95">
        <w:rPr>
          <w:rFonts w:asciiTheme="majorBidi" w:hAnsiTheme="majorBidi" w:cstheme="majorBidi"/>
          <w:sz w:val="28"/>
          <w:szCs w:val="28"/>
        </w:rPr>
        <w:t xml:space="preserve">i </w:t>
      </w:r>
      <w:r>
        <w:rPr>
          <w:rFonts w:asciiTheme="majorBidi" w:hAnsiTheme="majorBidi" w:cstheme="majorBidi"/>
          <w:sz w:val="28"/>
          <w:szCs w:val="28"/>
        </w:rPr>
        <w:t>ha</w:t>
      </w:r>
      <w:r w:rsidR="00703D95">
        <w:rPr>
          <w:rFonts w:asciiTheme="majorBidi" w:hAnsiTheme="majorBidi" w:cstheme="majorBidi"/>
          <w:sz w:val="28"/>
          <w:szCs w:val="28"/>
        </w:rPr>
        <w:t xml:space="preserve">r verdens bedste </w:t>
      </w:r>
      <w:r w:rsidR="00283E0F">
        <w:rPr>
          <w:rFonts w:asciiTheme="majorBidi" w:hAnsiTheme="majorBidi" w:cstheme="majorBidi"/>
          <w:sz w:val="28"/>
          <w:szCs w:val="28"/>
        </w:rPr>
        <w:t>budskab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44E92F59" w14:textId="0D82C203" w:rsidR="00984CFC" w:rsidRDefault="00EC7C58" w:rsidP="004A18F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Og l</w:t>
      </w:r>
      <w:r w:rsidR="00984CFC">
        <w:rPr>
          <w:rFonts w:asciiTheme="majorBidi" w:hAnsiTheme="majorBidi" w:cstheme="majorBidi"/>
          <w:sz w:val="28"/>
          <w:szCs w:val="28"/>
        </w:rPr>
        <w:t xml:space="preserve">ad </w:t>
      </w:r>
      <w:r>
        <w:rPr>
          <w:rFonts w:asciiTheme="majorBidi" w:hAnsiTheme="majorBidi" w:cstheme="majorBidi"/>
          <w:sz w:val="28"/>
          <w:szCs w:val="28"/>
        </w:rPr>
        <w:t xml:space="preserve">os så </w:t>
      </w:r>
      <w:r w:rsidR="00984CFC">
        <w:rPr>
          <w:rFonts w:asciiTheme="majorBidi" w:hAnsiTheme="majorBidi" w:cstheme="majorBidi"/>
          <w:sz w:val="28"/>
          <w:szCs w:val="28"/>
        </w:rPr>
        <w:t xml:space="preserve">ikke </w:t>
      </w:r>
      <w:r w:rsidR="002C1BC4">
        <w:rPr>
          <w:rFonts w:asciiTheme="majorBidi" w:hAnsiTheme="majorBidi" w:cstheme="majorBidi"/>
          <w:sz w:val="28"/>
          <w:szCs w:val="28"/>
        </w:rPr>
        <w:t>form</w:t>
      </w:r>
      <w:r>
        <w:rPr>
          <w:rFonts w:asciiTheme="majorBidi" w:hAnsiTheme="majorBidi" w:cstheme="majorBidi"/>
          <w:sz w:val="28"/>
          <w:szCs w:val="28"/>
        </w:rPr>
        <w:t xml:space="preserve">e </w:t>
      </w:r>
      <w:r w:rsidR="002C1BC4">
        <w:rPr>
          <w:rFonts w:asciiTheme="majorBidi" w:hAnsiTheme="majorBidi" w:cstheme="majorBidi"/>
          <w:sz w:val="28"/>
          <w:szCs w:val="28"/>
        </w:rPr>
        <w:t xml:space="preserve">af </w:t>
      </w:r>
      <w:r w:rsidR="00984CFC">
        <w:rPr>
          <w:rFonts w:asciiTheme="majorBidi" w:hAnsiTheme="majorBidi" w:cstheme="majorBidi"/>
          <w:sz w:val="28"/>
          <w:szCs w:val="28"/>
        </w:rPr>
        <w:t xml:space="preserve">mediernes dårlige </w:t>
      </w:r>
      <w:r w:rsidR="002C1BC4">
        <w:rPr>
          <w:rFonts w:asciiTheme="majorBidi" w:hAnsiTheme="majorBidi" w:cstheme="majorBidi"/>
          <w:sz w:val="28"/>
          <w:szCs w:val="28"/>
        </w:rPr>
        <w:t>omtale.</w:t>
      </w:r>
    </w:p>
    <w:p w14:paraId="3332AFB3" w14:textId="77777777" w:rsidR="00E00486" w:rsidRDefault="00E70025" w:rsidP="004A18F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</w:t>
      </w:r>
      <w:r w:rsidR="00313A59" w:rsidRPr="00313A59">
        <w:rPr>
          <w:rFonts w:asciiTheme="majorBidi" w:hAnsiTheme="majorBidi" w:cstheme="majorBidi"/>
          <w:sz w:val="28"/>
          <w:szCs w:val="28"/>
        </w:rPr>
        <w:t xml:space="preserve">om kirke </w:t>
      </w:r>
      <w:r>
        <w:rPr>
          <w:rFonts w:asciiTheme="majorBidi" w:hAnsiTheme="majorBidi" w:cstheme="majorBidi"/>
          <w:sz w:val="28"/>
          <w:szCs w:val="28"/>
        </w:rPr>
        <w:t xml:space="preserve">har vi </w:t>
      </w:r>
      <w:r w:rsidR="00313A59" w:rsidRPr="00313A59">
        <w:rPr>
          <w:rFonts w:asciiTheme="majorBidi" w:hAnsiTheme="majorBidi" w:cstheme="majorBidi"/>
          <w:sz w:val="28"/>
          <w:szCs w:val="28"/>
        </w:rPr>
        <w:t>så meget at være stolte af</w:t>
      </w:r>
      <w:r w:rsidR="00313A59">
        <w:rPr>
          <w:rFonts w:asciiTheme="majorBidi" w:hAnsiTheme="majorBidi" w:cstheme="majorBidi"/>
          <w:sz w:val="28"/>
          <w:szCs w:val="28"/>
        </w:rPr>
        <w:t xml:space="preserve">, og med den faglige stolthed følger også </w:t>
      </w:r>
      <w:r>
        <w:rPr>
          <w:rFonts w:asciiTheme="majorBidi" w:hAnsiTheme="majorBidi" w:cstheme="majorBidi"/>
          <w:sz w:val="28"/>
          <w:szCs w:val="28"/>
        </w:rPr>
        <w:t>faglig specialisering, finansiering og rekruttering – både til menighedsråd og præstestillinger.</w:t>
      </w:r>
    </w:p>
    <w:p w14:paraId="080995BD" w14:textId="04857EC7" w:rsidR="001F6E77" w:rsidRPr="00E00486" w:rsidRDefault="00E00486" w:rsidP="004A18F6">
      <w:pPr>
        <w:spacing w:after="0"/>
        <w:rPr>
          <w:rFonts w:asciiTheme="majorBidi" w:hAnsiTheme="majorBidi" w:cstheme="majorBidi"/>
          <w:sz w:val="28"/>
          <w:szCs w:val="28"/>
          <w:lang w:val="nb-NO"/>
        </w:rPr>
      </w:pPr>
      <w:r w:rsidRPr="00E00486">
        <w:rPr>
          <w:rFonts w:asciiTheme="majorBidi" w:hAnsiTheme="majorBidi" w:cstheme="majorBidi"/>
          <w:sz w:val="28"/>
          <w:szCs w:val="28"/>
          <w:lang w:val="nb-NO"/>
        </w:rPr>
        <w:t>Egentlig er det jo helt fant</w:t>
      </w:r>
      <w:r>
        <w:rPr>
          <w:rFonts w:asciiTheme="majorBidi" w:hAnsiTheme="majorBidi" w:cstheme="majorBidi"/>
          <w:sz w:val="28"/>
          <w:szCs w:val="28"/>
          <w:lang w:val="nb-NO"/>
        </w:rPr>
        <w:t>astisk hvor mange erfaringer og kompetancer, der er samlet i kirken.</w:t>
      </w:r>
      <w:r w:rsidR="00E70025" w:rsidRPr="00E00486">
        <w:rPr>
          <w:rFonts w:asciiTheme="majorBidi" w:hAnsiTheme="majorBidi" w:cstheme="majorBidi"/>
          <w:sz w:val="28"/>
          <w:szCs w:val="28"/>
          <w:lang w:val="nb-NO"/>
        </w:rPr>
        <w:t xml:space="preserve"> </w:t>
      </w:r>
    </w:p>
    <w:p w14:paraId="180F401E" w14:textId="77777777" w:rsidR="003E3BD9" w:rsidRPr="00E00486" w:rsidRDefault="003E3BD9" w:rsidP="004A18F6">
      <w:pPr>
        <w:spacing w:after="0"/>
        <w:rPr>
          <w:rFonts w:asciiTheme="majorBidi" w:hAnsiTheme="majorBidi" w:cstheme="majorBidi"/>
          <w:sz w:val="28"/>
          <w:szCs w:val="28"/>
          <w:lang w:val="nb-NO"/>
        </w:rPr>
      </w:pPr>
    </w:p>
    <w:p w14:paraId="2C8F6ADC" w14:textId="6308AA75" w:rsidR="00743A96" w:rsidRDefault="00883194" w:rsidP="00743A9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Den negative omtale </w:t>
      </w:r>
      <w:r w:rsidR="002E6270">
        <w:rPr>
          <w:rFonts w:asciiTheme="majorBidi" w:hAnsiTheme="majorBidi" w:cstheme="majorBidi"/>
          <w:sz w:val="28"/>
          <w:szCs w:val="28"/>
        </w:rPr>
        <w:t xml:space="preserve">i medierne </w:t>
      </w:r>
      <w:r>
        <w:rPr>
          <w:rFonts w:asciiTheme="majorBidi" w:hAnsiTheme="majorBidi" w:cstheme="majorBidi"/>
          <w:sz w:val="28"/>
          <w:szCs w:val="28"/>
        </w:rPr>
        <w:t xml:space="preserve">af </w:t>
      </w:r>
      <w:r w:rsidR="002E6270">
        <w:rPr>
          <w:rFonts w:asciiTheme="majorBidi" w:hAnsiTheme="majorBidi" w:cstheme="majorBidi"/>
          <w:sz w:val="28"/>
          <w:szCs w:val="28"/>
        </w:rPr>
        <w:t xml:space="preserve">det dårlige arbejdsmiljø </w:t>
      </w:r>
      <w:r w:rsidR="00C06069">
        <w:rPr>
          <w:rFonts w:asciiTheme="majorBidi" w:hAnsiTheme="majorBidi" w:cstheme="majorBidi"/>
          <w:sz w:val="28"/>
          <w:szCs w:val="28"/>
        </w:rPr>
        <w:t xml:space="preserve">har rejst </w:t>
      </w:r>
      <w:r w:rsidR="00C06069" w:rsidRPr="002E6270">
        <w:rPr>
          <w:rFonts w:asciiTheme="majorBidi" w:hAnsiTheme="majorBidi" w:cstheme="majorBidi"/>
          <w:sz w:val="28"/>
          <w:szCs w:val="28"/>
        </w:rPr>
        <w:t>kritik af menighedsrådene</w:t>
      </w:r>
      <w:r w:rsidR="00E4398D">
        <w:rPr>
          <w:rFonts w:asciiTheme="majorBidi" w:hAnsiTheme="majorBidi" w:cstheme="majorBidi"/>
          <w:sz w:val="28"/>
          <w:szCs w:val="28"/>
        </w:rPr>
        <w:t>s</w:t>
      </w:r>
      <w:r w:rsidR="00C06069" w:rsidRPr="002E6270">
        <w:rPr>
          <w:rFonts w:asciiTheme="majorBidi" w:hAnsiTheme="majorBidi" w:cstheme="majorBidi"/>
          <w:sz w:val="28"/>
          <w:szCs w:val="28"/>
        </w:rPr>
        <w:t xml:space="preserve"> </w:t>
      </w:r>
      <w:r w:rsidR="00743A96">
        <w:rPr>
          <w:rFonts w:asciiTheme="majorBidi" w:hAnsiTheme="majorBidi" w:cstheme="majorBidi"/>
          <w:sz w:val="28"/>
          <w:szCs w:val="28"/>
        </w:rPr>
        <w:t>arbejdsindsats</w:t>
      </w:r>
      <w:r w:rsidR="00C06069">
        <w:rPr>
          <w:rFonts w:asciiTheme="majorBidi" w:hAnsiTheme="majorBidi" w:cstheme="majorBidi"/>
          <w:sz w:val="28"/>
          <w:szCs w:val="28"/>
        </w:rPr>
        <w:t>.</w:t>
      </w:r>
    </w:p>
    <w:p w14:paraId="02535109" w14:textId="063E4A6B" w:rsidR="005C7595" w:rsidRDefault="00743A9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Kritikerne glemmer </w:t>
      </w:r>
      <w:r w:rsidR="00283E0F">
        <w:rPr>
          <w:rFonts w:asciiTheme="majorBidi" w:hAnsiTheme="majorBidi" w:cstheme="majorBidi"/>
          <w:sz w:val="28"/>
          <w:szCs w:val="28"/>
        </w:rPr>
        <w:t>mange</w:t>
      </w:r>
      <w:r>
        <w:rPr>
          <w:rFonts w:asciiTheme="majorBidi" w:hAnsiTheme="majorBidi" w:cstheme="majorBidi"/>
          <w:sz w:val="28"/>
          <w:szCs w:val="28"/>
        </w:rPr>
        <w:t xml:space="preserve"> gange, at </w:t>
      </w:r>
      <w:r w:rsidR="00A53765">
        <w:rPr>
          <w:rFonts w:asciiTheme="majorBidi" w:hAnsiTheme="majorBidi" w:cstheme="majorBidi"/>
          <w:sz w:val="28"/>
          <w:szCs w:val="28"/>
        </w:rPr>
        <w:t>arbejde</w:t>
      </w:r>
      <w:r w:rsidR="002624DF">
        <w:rPr>
          <w:rFonts w:asciiTheme="majorBidi" w:hAnsiTheme="majorBidi" w:cstheme="majorBidi"/>
          <w:sz w:val="28"/>
          <w:szCs w:val="28"/>
        </w:rPr>
        <w:t>t</w:t>
      </w:r>
      <w:r w:rsidR="001B295D">
        <w:rPr>
          <w:rFonts w:asciiTheme="majorBidi" w:hAnsiTheme="majorBidi" w:cstheme="majorBidi"/>
          <w:sz w:val="28"/>
          <w:szCs w:val="28"/>
        </w:rPr>
        <w:t xml:space="preserve"> er frivilligt, </w:t>
      </w:r>
      <w:r w:rsidR="00130A97">
        <w:rPr>
          <w:rFonts w:asciiTheme="majorBidi" w:hAnsiTheme="majorBidi" w:cstheme="majorBidi"/>
          <w:sz w:val="28"/>
          <w:szCs w:val="28"/>
        </w:rPr>
        <w:t xml:space="preserve">og </w:t>
      </w:r>
      <w:r w:rsidR="00673C2B">
        <w:rPr>
          <w:rFonts w:asciiTheme="majorBidi" w:hAnsiTheme="majorBidi" w:cstheme="majorBidi"/>
          <w:sz w:val="28"/>
          <w:szCs w:val="28"/>
        </w:rPr>
        <w:t xml:space="preserve">at </w:t>
      </w:r>
      <w:r w:rsidR="00130A97">
        <w:rPr>
          <w:rFonts w:asciiTheme="majorBidi" w:hAnsiTheme="majorBidi" w:cstheme="majorBidi"/>
          <w:sz w:val="28"/>
          <w:szCs w:val="28"/>
        </w:rPr>
        <w:t>det</w:t>
      </w:r>
      <w:r w:rsidR="006F4B4D">
        <w:rPr>
          <w:rFonts w:asciiTheme="majorBidi" w:hAnsiTheme="majorBidi" w:cstheme="majorBidi"/>
          <w:sz w:val="28"/>
          <w:szCs w:val="28"/>
        </w:rPr>
        <w:t xml:space="preserve"> </w:t>
      </w:r>
      <w:r w:rsidR="001B295D">
        <w:rPr>
          <w:rFonts w:asciiTheme="majorBidi" w:hAnsiTheme="majorBidi" w:cstheme="majorBidi"/>
          <w:sz w:val="28"/>
          <w:szCs w:val="28"/>
        </w:rPr>
        <w:t>ikke uden grund</w:t>
      </w:r>
      <w:r w:rsidR="00AA590B">
        <w:rPr>
          <w:rFonts w:asciiTheme="majorBidi" w:hAnsiTheme="majorBidi" w:cstheme="majorBidi"/>
          <w:sz w:val="28"/>
          <w:szCs w:val="28"/>
        </w:rPr>
        <w:t xml:space="preserve"> </w:t>
      </w:r>
      <w:r w:rsidR="00E4398D">
        <w:rPr>
          <w:rFonts w:asciiTheme="majorBidi" w:hAnsiTheme="majorBidi" w:cstheme="majorBidi"/>
          <w:sz w:val="28"/>
          <w:szCs w:val="28"/>
        </w:rPr>
        <w:t xml:space="preserve">kan </w:t>
      </w:r>
      <w:r w:rsidR="001B295D">
        <w:rPr>
          <w:rFonts w:asciiTheme="majorBidi" w:hAnsiTheme="majorBidi" w:cstheme="majorBidi"/>
          <w:sz w:val="28"/>
          <w:szCs w:val="28"/>
        </w:rPr>
        <w:t xml:space="preserve">opleves som </w:t>
      </w:r>
      <w:r w:rsidR="006F4B4D">
        <w:rPr>
          <w:rFonts w:asciiTheme="majorBidi" w:hAnsiTheme="majorBidi" w:cstheme="majorBidi"/>
          <w:sz w:val="28"/>
          <w:szCs w:val="28"/>
        </w:rPr>
        <w:t>meget</w:t>
      </w:r>
      <w:r w:rsidR="001B295D">
        <w:rPr>
          <w:rFonts w:asciiTheme="majorBidi" w:hAnsiTheme="majorBidi" w:cstheme="majorBidi"/>
          <w:sz w:val="28"/>
          <w:szCs w:val="28"/>
        </w:rPr>
        <w:t xml:space="preserve"> </w:t>
      </w:r>
      <w:r w:rsidR="00B162AF" w:rsidRPr="00B162AF">
        <w:rPr>
          <w:rFonts w:asciiTheme="majorBidi" w:hAnsiTheme="majorBidi" w:cstheme="majorBidi"/>
          <w:sz w:val="28"/>
          <w:szCs w:val="28"/>
        </w:rPr>
        <w:t>bureaukratisk</w:t>
      </w:r>
      <w:r w:rsidR="00B162AF">
        <w:rPr>
          <w:rFonts w:asciiTheme="majorBidi" w:hAnsiTheme="majorBidi" w:cstheme="majorBidi"/>
          <w:sz w:val="28"/>
          <w:szCs w:val="28"/>
        </w:rPr>
        <w:t>.</w:t>
      </w:r>
      <w:r w:rsidR="00C06069" w:rsidRPr="002E6270">
        <w:rPr>
          <w:rFonts w:asciiTheme="majorBidi" w:hAnsiTheme="majorBidi" w:cstheme="majorBidi"/>
          <w:sz w:val="28"/>
          <w:szCs w:val="28"/>
        </w:rPr>
        <w:t xml:space="preserve"> </w:t>
      </w:r>
    </w:p>
    <w:p w14:paraId="3AD5B1DC" w14:textId="2858EF15" w:rsidR="00673C2B" w:rsidRDefault="00130A9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Her vil jeg </w:t>
      </w:r>
      <w:r w:rsidR="006F4B4D">
        <w:rPr>
          <w:rFonts w:asciiTheme="majorBidi" w:hAnsiTheme="majorBidi" w:cstheme="majorBidi"/>
          <w:sz w:val="28"/>
          <w:szCs w:val="28"/>
        </w:rPr>
        <w:t xml:space="preserve">derfor </w:t>
      </w:r>
      <w:r>
        <w:rPr>
          <w:rFonts w:asciiTheme="majorBidi" w:hAnsiTheme="majorBidi" w:cstheme="majorBidi"/>
          <w:sz w:val="28"/>
          <w:szCs w:val="28"/>
        </w:rPr>
        <w:t>gerne henlede jeres opmærksomhed på</w:t>
      </w:r>
      <w:r w:rsidR="00E4398D">
        <w:rPr>
          <w:rFonts w:asciiTheme="majorBidi" w:hAnsiTheme="majorBidi" w:cstheme="majorBidi"/>
          <w:sz w:val="28"/>
          <w:szCs w:val="28"/>
        </w:rPr>
        <w:t>, at</w:t>
      </w:r>
      <w:r>
        <w:rPr>
          <w:rFonts w:asciiTheme="majorBidi" w:hAnsiTheme="majorBidi" w:cstheme="majorBidi"/>
          <w:sz w:val="28"/>
          <w:szCs w:val="28"/>
        </w:rPr>
        <w:t xml:space="preserve"> den f</w:t>
      </w:r>
      <w:r w:rsidR="00713802">
        <w:rPr>
          <w:rFonts w:asciiTheme="majorBidi" w:hAnsiTheme="majorBidi" w:cstheme="majorBidi"/>
          <w:sz w:val="28"/>
          <w:szCs w:val="28"/>
        </w:rPr>
        <w:t>orsøgslovgivning</w:t>
      </w:r>
      <w:r>
        <w:rPr>
          <w:rFonts w:asciiTheme="majorBidi" w:hAnsiTheme="majorBidi" w:cstheme="majorBidi"/>
          <w:sz w:val="28"/>
          <w:szCs w:val="28"/>
        </w:rPr>
        <w:t>,</w:t>
      </w:r>
      <w:r w:rsidR="0071380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hvor et menighedsråd kan overlade personaleledelse og HR samt bygningsansvaret</w:t>
      </w:r>
      <w:r w:rsidR="0051400F" w:rsidRPr="0051400F">
        <w:rPr>
          <w:rFonts w:asciiTheme="majorBidi" w:hAnsiTheme="majorBidi" w:cstheme="majorBidi"/>
          <w:sz w:val="28"/>
          <w:szCs w:val="28"/>
        </w:rPr>
        <w:t xml:space="preserve"> </w:t>
      </w:r>
      <w:r w:rsidR="0051400F">
        <w:rPr>
          <w:rFonts w:asciiTheme="majorBidi" w:hAnsiTheme="majorBidi" w:cstheme="majorBidi"/>
          <w:sz w:val="28"/>
          <w:szCs w:val="28"/>
        </w:rPr>
        <w:t>til provstiet</w:t>
      </w:r>
      <w:r>
        <w:rPr>
          <w:rFonts w:asciiTheme="majorBidi" w:hAnsiTheme="majorBidi" w:cstheme="majorBidi"/>
          <w:sz w:val="28"/>
          <w:szCs w:val="28"/>
        </w:rPr>
        <w:t>,</w:t>
      </w:r>
      <w:r w:rsidR="00F654B1">
        <w:rPr>
          <w:rFonts w:asciiTheme="majorBidi" w:hAnsiTheme="majorBidi" w:cstheme="majorBidi"/>
          <w:sz w:val="28"/>
          <w:szCs w:val="28"/>
        </w:rPr>
        <w:t xml:space="preserve"> nu er </w:t>
      </w:r>
      <w:r w:rsidR="00713802">
        <w:rPr>
          <w:rFonts w:asciiTheme="majorBidi" w:hAnsiTheme="majorBidi" w:cstheme="majorBidi"/>
          <w:sz w:val="28"/>
          <w:szCs w:val="28"/>
        </w:rPr>
        <w:t>gjort permanent</w:t>
      </w:r>
      <w:r w:rsidR="00F654B1">
        <w:rPr>
          <w:rFonts w:asciiTheme="majorBidi" w:hAnsiTheme="majorBidi" w:cstheme="majorBidi"/>
          <w:sz w:val="28"/>
          <w:szCs w:val="28"/>
        </w:rPr>
        <w:t xml:space="preserve">. </w:t>
      </w:r>
      <w:r w:rsidR="0051400F">
        <w:rPr>
          <w:rFonts w:asciiTheme="majorBidi" w:hAnsiTheme="majorBidi" w:cstheme="majorBidi"/>
          <w:sz w:val="28"/>
          <w:szCs w:val="28"/>
        </w:rPr>
        <w:t>Gør man brug af den ordning, vil</w:t>
      </w:r>
      <w:r w:rsidR="00623C08">
        <w:rPr>
          <w:rFonts w:asciiTheme="majorBidi" w:hAnsiTheme="majorBidi" w:cstheme="majorBidi"/>
          <w:sz w:val="28"/>
          <w:szCs w:val="28"/>
        </w:rPr>
        <w:t xml:space="preserve"> </w:t>
      </w:r>
      <w:r w:rsidR="0051400F">
        <w:rPr>
          <w:rFonts w:asciiTheme="majorBidi" w:hAnsiTheme="majorBidi" w:cstheme="majorBidi"/>
          <w:sz w:val="28"/>
          <w:szCs w:val="28"/>
        </w:rPr>
        <w:t>det</w:t>
      </w:r>
      <w:r w:rsidR="00623C08">
        <w:rPr>
          <w:rFonts w:asciiTheme="majorBidi" w:hAnsiTheme="majorBidi" w:cstheme="majorBidi"/>
          <w:sz w:val="28"/>
          <w:szCs w:val="28"/>
        </w:rPr>
        <w:t xml:space="preserve"> i højere grad give menighedsrådet mulighed for at </w:t>
      </w:r>
      <w:r w:rsidR="0051400F">
        <w:rPr>
          <w:rFonts w:asciiTheme="majorBidi" w:hAnsiTheme="majorBidi" w:cstheme="majorBidi"/>
          <w:sz w:val="28"/>
          <w:szCs w:val="28"/>
        </w:rPr>
        <w:t xml:space="preserve">kunne </w:t>
      </w:r>
      <w:r w:rsidR="00623C08">
        <w:rPr>
          <w:rFonts w:asciiTheme="majorBidi" w:hAnsiTheme="majorBidi" w:cstheme="majorBidi"/>
          <w:sz w:val="28"/>
          <w:szCs w:val="28"/>
        </w:rPr>
        <w:t xml:space="preserve">koncentrere sig om </w:t>
      </w:r>
      <w:r w:rsidR="004E3586">
        <w:rPr>
          <w:rFonts w:asciiTheme="majorBidi" w:hAnsiTheme="majorBidi" w:cstheme="majorBidi"/>
          <w:sz w:val="28"/>
          <w:szCs w:val="28"/>
        </w:rPr>
        <w:t>indholdet af</w:t>
      </w:r>
      <w:r w:rsidR="00623C08">
        <w:rPr>
          <w:rFonts w:asciiTheme="majorBidi" w:hAnsiTheme="majorBidi" w:cstheme="majorBidi"/>
          <w:sz w:val="28"/>
          <w:szCs w:val="28"/>
        </w:rPr>
        <w:t xml:space="preserve"> kirke</w:t>
      </w:r>
      <w:r w:rsidR="004E3586">
        <w:rPr>
          <w:rFonts w:asciiTheme="majorBidi" w:hAnsiTheme="majorBidi" w:cstheme="majorBidi"/>
          <w:sz w:val="28"/>
          <w:szCs w:val="28"/>
        </w:rPr>
        <w:t>ns</w:t>
      </w:r>
      <w:r w:rsidR="00623C08">
        <w:rPr>
          <w:rFonts w:asciiTheme="majorBidi" w:hAnsiTheme="majorBidi" w:cstheme="majorBidi"/>
          <w:sz w:val="28"/>
          <w:szCs w:val="28"/>
        </w:rPr>
        <w:t xml:space="preserve"> aktiviteter og </w:t>
      </w:r>
      <w:r w:rsidR="004E3586">
        <w:rPr>
          <w:rFonts w:asciiTheme="majorBidi" w:hAnsiTheme="majorBidi" w:cstheme="majorBidi"/>
          <w:sz w:val="28"/>
          <w:szCs w:val="28"/>
        </w:rPr>
        <w:t xml:space="preserve">menighedens </w:t>
      </w:r>
      <w:r w:rsidR="00623C08">
        <w:rPr>
          <w:rFonts w:asciiTheme="majorBidi" w:hAnsiTheme="majorBidi" w:cstheme="majorBidi"/>
          <w:sz w:val="28"/>
          <w:szCs w:val="28"/>
        </w:rPr>
        <w:t>fællesska</w:t>
      </w:r>
      <w:r w:rsidR="004E3586">
        <w:rPr>
          <w:rFonts w:asciiTheme="majorBidi" w:hAnsiTheme="majorBidi" w:cstheme="majorBidi"/>
          <w:sz w:val="28"/>
          <w:szCs w:val="28"/>
        </w:rPr>
        <w:t>b</w:t>
      </w:r>
      <w:r w:rsidR="00623C08">
        <w:rPr>
          <w:rFonts w:asciiTheme="majorBidi" w:hAnsiTheme="majorBidi" w:cstheme="majorBidi"/>
          <w:sz w:val="28"/>
          <w:szCs w:val="28"/>
        </w:rPr>
        <w:t>.</w:t>
      </w:r>
    </w:p>
    <w:p w14:paraId="6E48A150" w14:textId="77777777" w:rsidR="00D93588" w:rsidRDefault="00713802" w:rsidP="00176097">
      <w:pPr>
        <w:spacing w:after="0"/>
        <w:rPr>
          <w:rFonts w:asciiTheme="majorBidi" w:hAnsiTheme="majorBidi" w:cstheme="majorBidi"/>
          <w:sz w:val="28"/>
          <w:szCs w:val="28"/>
        </w:rPr>
      </w:pPr>
      <w:r w:rsidRPr="00904A1A">
        <w:rPr>
          <w:rFonts w:asciiTheme="majorBidi" w:hAnsiTheme="majorBidi" w:cstheme="majorBidi"/>
          <w:sz w:val="28"/>
          <w:szCs w:val="28"/>
        </w:rPr>
        <w:t xml:space="preserve">Nogle menighedsråd frygter, at </w:t>
      </w:r>
      <w:r w:rsidR="00673C2B" w:rsidRPr="00904A1A">
        <w:rPr>
          <w:rFonts w:asciiTheme="majorBidi" w:hAnsiTheme="majorBidi" w:cstheme="majorBidi"/>
          <w:sz w:val="28"/>
          <w:szCs w:val="28"/>
        </w:rPr>
        <w:t xml:space="preserve">det </w:t>
      </w:r>
      <w:r w:rsidR="00176097">
        <w:rPr>
          <w:rFonts w:asciiTheme="majorBidi" w:hAnsiTheme="majorBidi" w:cstheme="majorBidi"/>
          <w:sz w:val="28"/>
          <w:szCs w:val="28"/>
        </w:rPr>
        <w:t xml:space="preserve">så </w:t>
      </w:r>
      <w:r w:rsidR="00673C2B" w:rsidRPr="00904A1A">
        <w:rPr>
          <w:rFonts w:asciiTheme="majorBidi" w:hAnsiTheme="majorBidi" w:cstheme="majorBidi"/>
          <w:sz w:val="28"/>
          <w:szCs w:val="28"/>
        </w:rPr>
        <w:t xml:space="preserve">ikke </w:t>
      </w:r>
      <w:r w:rsidR="00673C2B">
        <w:rPr>
          <w:rFonts w:asciiTheme="majorBidi" w:hAnsiTheme="majorBidi" w:cstheme="majorBidi"/>
          <w:sz w:val="28"/>
          <w:szCs w:val="28"/>
        </w:rPr>
        <w:t>længere vil være attraktivt</w:t>
      </w:r>
      <w:r w:rsidR="00673C2B" w:rsidRPr="00904A1A">
        <w:rPr>
          <w:rFonts w:asciiTheme="majorBidi" w:hAnsiTheme="majorBidi" w:cstheme="majorBidi"/>
          <w:sz w:val="28"/>
          <w:szCs w:val="28"/>
        </w:rPr>
        <w:t xml:space="preserve"> at være </w:t>
      </w:r>
      <w:r w:rsidR="00673C2B">
        <w:rPr>
          <w:rFonts w:asciiTheme="majorBidi" w:hAnsiTheme="majorBidi" w:cstheme="majorBidi"/>
          <w:sz w:val="28"/>
          <w:szCs w:val="28"/>
        </w:rPr>
        <w:t>med i rådet,</w:t>
      </w:r>
      <w:r w:rsidR="00673C2B" w:rsidRPr="00904A1A">
        <w:rPr>
          <w:rFonts w:asciiTheme="majorBidi" w:hAnsiTheme="majorBidi" w:cstheme="majorBidi"/>
          <w:sz w:val="28"/>
          <w:szCs w:val="28"/>
        </w:rPr>
        <w:t xml:space="preserve"> </w:t>
      </w:r>
      <w:r w:rsidR="00176097">
        <w:rPr>
          <w:rFonts w:asciiTheme="majorBidi" w:hAnsiTheme="majorBidi" w:cstheme="majorBidi"/>
          <w:sz w:val="28"/>
          <w:szCs w:val="28"/>
        </w:rPr>
        <w:t>men e</w:t>
      </w:r>
      <w:r w:rsidR="007F72C5">
        <w:rPr>
          <w:rFonts w:asciiTheme="majorBidi" w:hAnsiTheme="majorBidi" w:cstheme="majorBidi"/>
          <w:sz w:val="28"/>
          <w:szCs w:val="28"/>
        </w:rPr>
        <w:t xml:space="preserve">fter min bedste overbevisning vil </w:t>
      </w:r>
      <w:r w:rsidR="002323D5">
        <w:rPr>
          <w:rFonts w:asciiTheme="majorBidi" w:hAnsiTheme="majorBidi" w:cstheme="majorBidi"/>
          <w:sz w:val="28"/>
          <w:szCs w:val="28"/>
        </w:rPr>
        <w:t xml:space="preserve">det kunne </w:t>
      </w:r>
      <w:r w:rsidR="007F72C5">
        <w:rPr>
          <w:rFonts w:asciiTheme="majorBidi" w:hAnsiTheme="majorBidi" w:cstheme="majorBidi"/>
          <w:sz w:val="28"/>
          <w:szCs w:val="28"/>
        </w:rPr>
        <w:t xml:space="preserve">tiltrække andre frivillige, </w:t>
      </w:r>
    </w:p>
    <w:p w14:paraId="75ABDFD4" w14:textId="1E153932" w:rsidR="00CB7D55" w:rsidRDefault="007F72C5" w:rsidP="00E0048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der interesserer sig for </w:t>
      </w:r>
      <w:r w:rsidR="00783CD8">
        <w:rPr>
          <w:rFonts w:asciiTheme="majorBidi" w:hAnsiTheme="majorBidi" w:cstheme="majorBidi"/>
          <w:sz w:val="28"/>
          <w:szCs w:val="28"/>
        </w:rPr>
        <w:t>det kristne budskab</w:t>
      </w:r>
      <w:r w:rsidR="00D93588">
        <w:rPr>
          <w:rFonts w:asciiTheme="majorBidi" w:hAnsiTheme="majorBidi" w:cstheme="majorBidi"/>
          <w:sz w:val="28"/>
          <w:szCs w:val="28"/>
        </w:rPr>
        <w:t>.</w:t>
      </w:r>
    </w:p>
    <w:p w14:paraId="2081194F" w14:textId="77777777" w:rsidR="00E00486" w:rsidRDefault="00CB7D55" w:rsidP="00E0048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B31108">
        <w:rPr>
          <w:rFonts w:asciiTheme="majorBidi" w:hAnsiTheme="majorBidi" w:cstheme="majorBidi"/>
          <w:sz w:val="28"/>
          <w:szCs w:val="28"/>
        </w:rPr>
        <w:t>t u</w:t>
      </w:r>
      <w:r w:rsidR="00DE18DC" w:rsidRPr="00DE18DC">
        <w:rPr>
          <w:rFonts w:asciiTheme="majorBidi" w:hAnsiTheme="majorBidi" w:cstheme="majorBidi"/>
          <w:sz w:val="28"/>
          <w:szCs w:val="28"/>
        </w:rPr>
        <w:t>ddeleger</w:t>
      </w:r>
      <w:r w:rsidR="006049D4">
        <w:rPr>
          <w:rFonts w:asciiTheme="majorBidi" w:hAnsiTheme="majorBidi" w:cstheme="majorBidi"/>
          <w:sz w:val="28"/>
          <w:szCs w:val="28"/>
        </w:rPr>
        <w:t>e ansvaret for det administrativ</w:t>
      </w:r>
      <w:r>
        <w:rPr>
          <w:rFonts w:asciiTheme="majorBidi" w:hAnsiTheme="majorBidi" w:cstheme="majorBidi"/>
          <w:sz w:val="28"/>
          <w:szCs w:val="28"/>
        </w:rPr>
        <w:t xml:space="preserve">e arbejde </w:t>
      </w:r>
      <w:r w:rsidR="00DE18DC" w:rsidRPr="00DE18DC">
        <w:rPr>
          <w:rFonts w:asciiTheme="majorBidi" w:hAnsiTheme="majorBidi" w:cstheme="majorBidi"/>
          <w:sz w:val="28"/>
          <w:szCs w:val="28"/>
        </w:rPr>
        <w:t xml:space="preserve">vil </w:t>
      </w:r>
      <w:r w:rsidR="006049D4">
        <w:rPr>
          <w:rFonts w:asciiTheme="majorBidi" w:hAnsiTheme="majorBidi" w:cstheme="majorBidi"/>
          <w:sz w:val="28"/>
          <w:szCs w:val="28"/>
        </w:rPr>
        <w:t xml:space="preserve">i min optik </w:t>
      </w:r>
      <w:r w:rsidR="00DE18DC" w:rsidRPr="00DE18DC">
        <w:rPr>
          <w:rFonts w:asciiTheme="majorBidi" w:hAnsiTheme="majorBidi" w:cstheme="majorBidi"/>
          <w:sz w:val="28"/>
          <w:szCs w:val="28"/>
        </w:rPr>
        <w:t>styrke</w:t>
      </w:r>
      <w:r w:rsidR="00F86488">
        <w:rPr>
          <w:rFonts w:asciiTheme="majorBidi" w:hAnsiTheme="majorBidi" w:cstheme="majorBidi"/>
          <w:sz w:val="28"/>
          <w:szCs w:val="28"/>
        </w:rPr>
        <w:t xml:space="preserve"> og give</w:t>
      </w:r>
      <w:r w:rsidR="00DE18DC" w:rsidRPr="00DE18DC">
        <w:rPr>
          <w:rFonts w:asciiTheme="majorBidi" w:hAnsiTheme="majorBidi" w:cstheme="majorBidi"/>
          <w:sz w:val="28"/>
          <w:szCs w:val="28"/>
        </w:rPr>
        <w:t xml:space="preserve"> menighedsrådet</w:t>
      </w:r>
      <w:r w:rsidR="00F86488">
        <w:rPr>
          <w:rFonts w:asciiTheme="majorBidi" w:hAnsiTheme="majorBidi" w:cstheme="majorBidi"/>
          <w:sz w:val="28"/>
          <w:szCs w:val="28"/>
        </w:rPr>
        <w:t xml:space="preserve"> større</w:t>
      </w:r>
      <w:r w:rsidR="00DE18DC" w:rsidRPr="00DE18DC">
        <w:rPr>
          <w:rFonts w:asciiTheme="majorBidi" w:hAnsiTheme="majorBidi" w:cstheme="majorBidi"/>
          <w:sz w:val="28"/>
          <w:szCs w:val="28"/>
        </w:rPr>
        <w:t xml:space="preserve"> råderum</w:t>
      </w:r>
      <w:r w:rsidR="00B31108">
        <w:rPr>
          <w:rFonts w:asciiTheme="majorBidi" w:hAnsiTheme="majorBidi" w:cstheme="majorBidi"/>
          <w:sz w:val="28"/>
          <w:szCs w:val="28"/>
        </w:rPr>
        <w:t>.</w:t>
      </w:r>
    </w:p>
    <w:p w14:paraId="47F00B21" w14:textId="1EB9A47E" w:rsidR="00F86488" w:rsidRDefault="00C42BA0" w:rsidP="00B721C7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Når jeg kigger tilbage på det sidste år, glæder jeg mig over</w:t>
      </w:r>
      <w:r w:rsidR="00555844">
        <w:rPr>
          <w:rFonts w:asciiTheme="majorBidi" w:hAnsiTheme="majorBidi" w:cstheme="majorBidi"/>
          <w:sz w:val="28"/>
          <w:szCs w:val="28"/>
        </w:rPr>
        <w:t xml:space="preserve"> </w:t>
      </w:r>
    </w:p>
    <w:p w14:paraId="5123FB97" w14:textId="2CA6A36B" w:rsidR="008F2B23" w:rsidRDefault="00E33C6D" w:rsidP="00CE52D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flere ting.</w:t>
      </w:r>
      <w:r w:rsidR="00CB07D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For det første er det indtil videre gået godt med at få kvalificerede kandidater til de ledige præstestillinger her i stiftet. Præstemanglen har ikke ramt os – men vi ved selvfølgelig ikke, hvordan det vil se ud i fremtiden, efterhånden som der pensioneres flere præster, end der ordineres.</w:t>
      </w:r>
    </w:p>
    <w:p w14:paraId="416628FC" w14:textId="77777777" w:rsidR="008F25CE" w:rsidRDefault="008F25CE" w:rsidP="008F25C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Endvidere glæder jeg mig over, </w:t>
      </w:r>
      <w:r w:rsidR="00555844">
        <w:rPr>
          <w:rFonts w:asciiTheme="majorBidi" w:hAnsiTheme="majorBidi" w:cstheme="majorBidi"/>
          <w:sz w:val="28"/>
          <w:szCs w:val="28"/>
        </w:rPr>
        <w:t>at vi ikke længere skal have stukket en vatpind i næsen med jævne mellemrum</w:t>
      </w:r>
      <w:r>
        <w:rPr>
          <w:rFonts w:asciiTheme="majorBidi" w:hAnsiTheme="majorBidi" w:cstheme="majorBidi"/>
          <w:sz w:val="28"/>
          <w:szCs w:val="28"/>
        </w:rPr>
        <w:t>;</w:t>
      </w:r>
      <w:r w:rsidR="00555844">
        <w:rPr>
          <w:rFonts w:asciiTheme="majorBidi" w:hAnsiTheme="majorBidi" w:cstheme="majorBidi"/>
          <w:sz w:val="28"/>
          <w:szCs w:val="28"/>
        </w:rPr>
        <w:t xml:space="preserve"> </w:t>
      </w:r>
    </w:p>
    <w:p w14:paraId="2E3D0256" w14:textId="52E84366" w:rsidR="009D1D7E" w:rsidRDefault="00555844" w:rsidP="00E9276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og at folkekirken, trods et par drøje år med nedlukninger og alternative løsninger, er kommet </w:t>
      </w:r>
      <w:r w:rsidR="00A86DFC">
        <w:rPr>
          <w:rFonts w:asciiTheme="majorBidi" w:hAnsiTheme="majorBidi" w:cstheme="majorBidi"/>
          <w:sz w:val="28"/>
          <w:szCs w:val="28"/>
        </w:rPr>
        <w:t xml:space="preserve">godt </w:t>
      </w:r>
      <w:r>
        <w:rPr>
          <w:rFonts w:asciiTheme="majorBidi" w:hAnsiTheme="majorBidi" w:cstheme="majorBidi"/>
          <w:sz w:val="28"/>
          <w:szCs w:val="28"/>
        </w:rPr>
        <w:t xml:space="preserve">igennem </w:t>
      </w:r>
      <w:proofErr w:type="spellStart"/>
      <w:r>
        <w:rPr>
          <w:rFonts w:asciiTheme="majorBidi" w:hAnsiTheme="majorBidi" w:cstheme="majorBidi"/>
          <w:sz w:val="28"/>
          <w:szCs w:val="28"/>
        </w:rPr>
        <w:t>coronakrisen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og har indhentet den pukkel af aktiviteter, som mange kirker sidste efterår </w:t>
      </w:r>
      <w:r w:rsidR="00E33C6D">
        <w:rPr>
          <w:rFonts w:asciiTheme="majorBidi" w:hAnsiTheme="majorBidi" w:cstheme="majorBidi"/>
          <w:sz w:val="28"/>
          <w:szCs w:val="28"/>
        </w:rPr>
        <w:t xml:space="preserve">skulle </w:t>
      </w:r>
      <w:r w:rsidR="003627FD">
        <w:rPr>
          <w:rFonts w:asciiTheme="majorBidi" w:hAnsiTheme="majorBidi" w:cstheme="majorBidi"/>
          <w:sz w:val="28"/>
          <w:szCs w:val="28"/>
        </w:rPr>
        <w:t>arbejdede sig igennem.</w:t>
      </w:r>
    </w:p>
    <w:p w14:paraId="67F32F5E" w14:textId="336E80CA" w:rsidR="00D76391" w:rsidRDefault="00A86DFC" w:rsidP="00D7639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 mange gode og innovative </w:t>
      </w:r>
      <w:r w:rsidR="00F26D58">
        <w:rPr>
          <w:rFonts w:asciiTheme="majorBidi" w:hAnsiTheme="majorBidi" w:cstheme="majorBidi"/>
          <w:sz w:val="28"/>
          <w:szCs w:val="28"/>
        </w:rPr>
        <w:t>aktiviteter</w:t>
      </w:r>
      <w:r>
        <w:rPr>
          <w:rFonts w:asciiTheme="majorBidi" w:hAnsiTheme="majorBidi" w:cstheme="majorBidi"/>
          <w:sz w:val="28"/>
          <w:szCs w:val="28"/>
        </w:rPr>
        <w:t xml:space="preserve">, der </w:t>
      </w:r>
      <w:r w:rsidR="00E4398D">
        <w:rPr>
          <w:rFonts w:asciiTheme="majorBidi" w:hAnsiTheme="majorBidi" w:cstheme="majorBidi"/>
          <w:sz w:val="28"/>
          <w:szCs w:val="28"/>
        </w:rPr>
        <w:t>blev</w:t>
      </w:r>
      <w:r>
        <w:rPr>
          <w:rFonts w:asciiTheme="majorBidi" w:hAnsiTheme="majorBidi" w:cstheme="majorBidi"/>
          <w:sz w:val="28"/>
          <w:szCs w:val="28"/>
        </w:rPr>
        <w:t xml:space="preserve"> indstillet til årets initiativpris, vidner om </w:t>
      </w:r>
      <w:r w:rsidR="00F26D58">
        <w:rPr>
          <w:rFonts w:asciiTheme="majorBidi" w:hAnsiTheme="majorBidi" w:cstheme="majorBidi"/>
          <w:sz w:val="28"/>
          <w:szCs w:val="28"/>
        </w:rPr>
        <w:t xml:space="preserve">stor </w:t>
      </w:r>
      <w:r>
        <w:rPr>
          <w:rFonts w:asciiTheme="majorBidi" w:hAnsiTheme="majorBidi" w:cstheme="majorBidi"/>
          <w:sz w:val="28"/>
          <w:szCs w:val="28"/>
        </w:rPr>
        <w:t xml:space="preserve">kreativitet </w:t>
      </w:r>
      <w:r w:rsidR="00144A94">
        <w:rPr>
          <w:rFonts w:asciiTheme="majorBidi" w:hAnsiTheme="majorBidi" w:cstheme="majorBidi"/>
          <w:sz w:val="28"/>
          <w:szCs w:val="28"/>
        </w:rPr>
        <w:t>og virkelyst</w:t>
      </w:r>
      <w:r w:rsidR="00ED48F6">
        <w:rPr>
          <w:rFonts w:asciiTheme="majorBidi" w:hAnsiTheme="majorBidi" w:cstheme="majorBidi"/>
          <w:sz w:val="28"/>
          <w:szCs w:val="28"/>
        </w:rPr>
        <w:t xml:space="preserve">. </w:t>
      </w:r>
    </w:p>
    <w:p w14:paraId="2FF828F7" w14:textId="77777777" w:rsidR="00D76391" w:rsidRDefault="00ED48F6" w:rsidP="00D7639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F04AFC">
        <w:rPr>
          <w:rFonts w:asciiTheme="majorBidi" w:hAnsiTheme="majorBidi" w:cstheme="majorBidi"/>
          <w:sz w:val="28"/>
          <w:szCs w:val="28"/>
        </w:rPr>
        <w:t xml:space="preserve">er er fokus på medmennesket, de unge som de gamle, </w:t>
      </w:r>
    </w:p>
    <w:p w14:paraId="1A05E85F" w14:textId="77777777" w:rsidR="00D76391" w:rsidRDefault="00F04AFC" w:rsidP="00D7639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 </w:t>
      </w:r>
      <w:r w:rsidR="00996135">
        <w:rPr>
          <w:rFonts w:asciiTheme="majorBidi" w:hAnsiTheme="majorBidi" w:cstheme="majorBidi"/>
          <w:sz w:val="28"/>
          <w:szCs w:val="28"/>
        </w:rPr>
        <w:t>nytilkomne som de herboende igennem mange år</w:t>
      </w:r>
      <w:r>
        <w:rPr>
          <w:rFonts w:asciiTheme="majorBidi" w:hAnsiTheme="majorBidi" w:cstheme="majorBidi"/>
          <w:sz w:val="28"/>
          <w:szCs w:val="28"/>
        </w:rPr>
        <w:t xml:space="preserve">, </w:t>
      </w:r>
    </w:p>
    <w:p w14:paraId="558C0027" w14:textId="77777777" w:rsidR="00D76391" w:rsidRDefault="00F04AFC" w:rsidP="00D7639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og </w:t>
      </w:r>
      <w:r w:rsidR="00830F06">
        <w:rPr>
          <w:rFonts w:asciiTheme="majorBidi" w:hAnsiTheme="majorBidi" w:cstheme="majorBidi"/>
          <w:sz w:val="28"/>
          <w:szCs w:val="28"/>
        </w:rPr>
        <w:t xml:space="preserve">fokus på kulturen, </w:t>
      </w:r>
      <w:r>
        <w:rPr>
          <w:rFonts w:asciiTheme="majorBidi" w:hAnsiTheme="majorBidi" w:cstheme="majorBidi"/>
          <w:sz w:val="28"/>
          <w:szCs w:val="28"/>
        </w:rPr>
        <w:t>naturen og klimaet.</w:t>
      </w:r>
      <w:r w:rsidR="00830F06">
        <w:rPr>
          <w:rFonts w:asciiTheme="majorBidi" w:hAnsiTheme="majorBidi" w:cstheme="majorBidi"/>
          <w:sz w:val="28"/>
          <w:szCs w:val="28"/>
        </w:rPr>
        <w:t xml:space="preserve"> </w:t>
      </w:r>
    </w:p>
    <w:p w14:paraId="2AD7741B" w14:textId="1C866FE5" w:rsidR="006C5B5C" w:rsidRDefault="00830F06" w:rsidP="006C5B5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Det v</w:t>
      </w:r>
      <w:r w:rsidR="00996135">
        <w:rPr>
          <w:rFonts w:asciiTheme="majorBidi" w:hAnsiTheme="majorBidi" w:cstheme="majorBidi"/>
          <w:sz w:val="28"/>
          <w:szCs w:val="28"/>
        </w:rPr>
        <w:t xml:space="preserve">ar en sand fornøjelse at se, hvordan </w:t>
      </w:r>
      <w:r w:rsidR="006C5B5C">
        <w:rPr>
          <w:rFonts w:asciiTheme="majorBidi" w:hAnsiTheme="majorBidi" w:cstheme="majorBidi"/>
          <w:sz w:val="28"/>
          <w:szCs w:val="28"/>
        </w:rPr>
        <w:t xml:space="preserve">næstekærligheden kan udfolde sig på et utal af måder i </w:t>
      </w:r>
      <w:r w:rsidR="00D76391">
        <w:rPr>
          <w:rFonts w:asciiTheme="majorBidi" w:hAnsiTheme="majorBidi" w:cstheme="majorBidi"/>
          <w:sz w:val="28"/>
          <w:szCs w:val="28"/>
        </w:rPr>
        <w:t>rundt om i stiftets mange sogne – store som små</w:t>
      </w:r>
      <w:r w:rsidR="006C5B5C">
        <w:rPr>
          <w:rFonts w:asciiTheme="majorBidi" w:hAnsiTheme="majorBidi" w:cstheme="majorBidi"/>
          <w:sz w:val="28"/>
          <w:szCs w:val="28"/>
        </w:rPr>
        <w:t xml:space="preserve">. </w:t>
      </w:r>
    </w:p>
    <w:p w14:paraId="04AE4944" w14:textId="197E5B9B" w:rsidR="0078511F" w:rsidRDefault="00BD179E" w:rsidP="006C5B5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Vi </w:t>
      </w:r>
      <w:r w:rsidR="006C5B5C">
        <w:rPr>
          <w:rFonts w:asciiTheme="majorBidi" w:hAnsiTheme="majorBidi" w:cstheme="majorBidi"/>
          <w:sz w:val="28"/>
          <w:szCs w:val="28"/>
        </w:rPr>
        <w:t xml:space="preserve">har også </w:t>
      </w:r>
      <w:r>
        <w:rPr>
          <w:rFonts w:asciiTheme="majorBidi" w:hAnsiTheme="majorBidi" w:cstheme="majorBidi"/>
          <w:sz w:val="28"/>
          <w:szCs w:val="28"/>
        </w:rPr>
        <w:t xml:space="preserve">i </w:t>
      </w:r>
      <w:r w:rsidR="006C5B5C">
        <w:rPr>
          <w:rFonts w:asciiTheme="majorBidi" w:hAnsiTheme="majorBidi" w:cstheme="majorBidi"/>
          <w:sz w:val="28"/>
          <w:szCs w:val="28"/>
        </w:rPr>
        <w:t xml:space="preserve">de sidste par år </w:t>
      </w:r>
      <w:r w:rsidR="00D76391">
        <w:rPr>
          <w:rFonts w:asciiTheme="majorBidi" w:hAnsiTheme="majorBidi" w:cstheme="majorBidi"/>
          <w:sz w:val="28"/>
          <w:szCs w:val="28"/>
        </w:rPr>
        <w:t xml:space="preserve">haft fokus på Lolland-Falsters </w:t>
      </w:r>
      <w:r>
        <w:rPr>
          <w:rFonts w:asciiTheme="majorBidi" w:hAnsiTheme="majorBidi" w:cstheme="majorBidi"/>
          <w:sz w:val="28"/>
          <w:szCs w:val="28"/>
        </w:rPr>
        <w:t xml:space="preserve">Stifts </w:t>
      </w:r>
      <w:r w:rsidR="00D76391">
        <w:rPr>
          <w:rFonts w:asciiTheme="majorBidi" w:hAnsiTheme="majorBidi" w:cstheme="majorBidi"/>
          <w:sz w:val="28"/>
          <w:szCs w:val="28"/>
        </w:rPr>
        <w:t xml:space="preserve">Sociale </w:t>
      </w:r>
      <w:r w:rsidR="00E4398D">
        <w:rPr>
          <w:rFonts w:asciiTheme="majorBidi" w:hAnsiTheme="majorBidi" w:cstheme="majorBidi"/>
          <w:sz w:val="28"/>
          <w:szCs w:val="28"/>
        </w:rPr>
        <w:t>A</w:t>
      </w:r>
      <w:r w:rsidR="00D76391">
        <w:rPr>
          <w:rFonts w:asciiTheme="majorBidi" w:hAnsiTheme="majorBidi" w:cstheme="majorBidi"/>
          <w:sz w:val="28"/>
          <w:szCs w:val="28"/>
        </w:rPr>
        <w:t xml:space="preserve">rbejde i et samarbejde med </w:t>
      </w:r>
      <w:r w:rsidR="00E4398D">
        <w:rPr>
          <w:rFonts w:asciiTheme="majorBidi" w:hAnsiTheme="majorBidi" w:cstheme="majorBidi"/>
          <w:sz w:val="28"/>
          <w:szCs w:val="28"/>
        </w:rPr>
        <w:t xml:space="preserve">Samvirkende </w:t>
      </w:r>
      <w:proofErr w:type="spellStart"/>
      <w:r w:rsidR="00D76391">
        <w:rPr>
          <w:rFonts w:asciiTheme="majorBidi" w:hAnsiTheme="majorBidi" w:cstheme="majorBidi"/>
          <w:sz w:val="28"/>
          <w:szCs w:val="28"/>
        </w:rPr>
        <w:t>Menighedspleje</w:t>
      </w:r>
      <w:r w:rsidR="00E4398D">
        <w:rPr>
          <w:rFonts w:asciiTheme="majorBidi" w:hAnsiTheme="majorBidi" w:cstheme="majorBidi"/>
          <w:sz w:val="28"/>
          <w:szCs w:val="28"/>
        </w:rPr>
        <w:t>r</w:t>
      </w:r>
      <w:proofErr w:type="spellEnd"/>
      <w:r>
        <w:rPr>
          <w:rFonts w:asciiTheme="majorBidi" w:hAnsiTheme="majorBidi" w:cstheme="majorBidi"/>
          <w:sz w:val="28"/>
          <w:szCs w:val="28"/>
        </w:rPr>
        <w:t>, hvor der eksempelvis er blevet afholdt højskole for ensomme ældre, bæredygtig konfirmation</w:t>
      </w:r>
      <w:r w:rsidR="00200AB7">
        <w:rPr>
          <w:rFonts w:asciiTheme="majorBidi" w:hAnsiTheme="majorBidi" w:cstheme="majorBidi"/>
          <w:sz w:val="28"/>
          <w:szCs w:val="28"/>
        </w:rPr>
        <w:t>, hvor man kan anskaffe sig både</w:t>
      </w:r>
      <w:r>
        <w:rPr>
          <w:rFonts w:asciiTheme="majorBidi" w:hAnsiTheme="majorBidi" w:cstheme="majorBidi"/>
          <w:sz w:val="28"/>
          <w:szCs w:val="28"/>
        </w:rPr>
        <w:t xml:space="preserve"> genbrugs</w:t>
      </w:r>
      <w:r w:rsidR="00200AB7">
        <w:rPr>
          <w:rFonts w:asciiTheme="majorBidi" w:hAnsiTheme="majorBidi" w:cstheme="majorBidi"/>
          <w:sz w:val="28"/>
          <w:szCs w:val="28"/>
        </w:rPr>
        <w:t>- og nyt konfirmations</w:t>
      </w:r>
      <w:r>
        <w:rPr>
          <w:rFonts w:asciiTheme="majorBidi" w:hAnsiTheme="majorBidi" w:cstheme="majorBidi"/>
          <w:sz w:val="28"/>
          <w:szCs w:val="28"/>
        </w:rPr>
        <w:t xml:space="preserve">tøj </w:t>
      </w:r>
      <w:r w:rsidR="00200AB7">
        <w:rPr>
          <w:rFonts w:asciiTheme="majorBidi" w:hAnsiTheme="majorBidi" w:cstheme="majorBidi"/>
          <w:sz w:val="28"/>
          <w:szCs w:val="28"/>
        </w:rPr>
        <w:t>til få penge</w:t>
      </w:r>
      <w:r w:rsidR="00CB07D0">
        <w:rPr>
          <w:rFonts w:asciiTheme="majorBidi" w:hAnsiTheme="majorBidi" w:cstheme="majorBidi"/>
          <w:sz w:val="28"/>
          <w:szCs w:val="28"/>
        </w:rPr>
        <w:t xml:space="preserve">, og senest er en </w:t>
      </w:r>
      <w:r w:rsidR="00E4398D">
        <w:rPr>
          <w:rFonts w:asciiTheme="majorBidi" w:hAnsiTheme="majorBidi" w:cstheme="majorBidi"/>
          <w:sz w:val="28"/>
          <w:szCs w:val="28"/>
        </w:rPr>
        <w:t>samtale</w:t>
      </w:r>
      <w:r w:rsidR="00CB07D0">
        <w:rPr>
          <w:rFonts w:asciiTheme="majorBidi" w:hAnsiTheme="majorBidi" w:cstheme="majorBidi"/>
          <w:sz w:val="28"/>
          <w:szCs w:val="28"/>
        </w:rPr>
        <w:t>caf</w:t>
      </w:r>
      <w:r w:rsidR="00E4398D">
        <w:rPr>
          <w:rFonts w:asciiTheme="majorBidi" w:hAnsiTheme="majorBidi" w:cstheme="majorBidi"/>
          <w:sz w:val="28"/>
          <w:szCs w:val="28"/>
        </w:rPr>
        <w:t>é</w:t>
      </w:r>
      <w:r w:rsidR="00CB07D0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="00CB07D0">
        <w:rPr>
          <w:rFonts w:asciiTheme="majorBidi" w:hAnsiTheme="majorBidi" w:cstheme="majorBidi"/>
          <w:sz w:val="28"/>
          <w:szCs w:val="28"/>
        </w:rPr>
        <w:t>nydiagnosticerede</w:t>
      </w:r>
      <w:proofErr w:type="spellEnd"/>
      <w:r w:rsidR="00CB07D0">
        <w:rPr>
          <w:rFonts w:asciiTheme="majorBidi" w:hAnsiTheme="majorBidi" w:cstheme="majorBidi"/>
          <w:sz w:val="28"/>
          <w:szCs w:val="28"/>
        </w:rPr>
        <w:t xml:space="preserve"> demensramte startet op.</w:t>
      </w:r>
    </w:p>
    <w:p w14:paraId="0B4FBA8C" w14:textId="1F8D0567" w:rsidR="00214CB5" w:rsidRDefault="00A808A8" w:rsidP="00C7235A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Folkekirkens </w:t>
      </w:r>
      <w:r w:rsidR="00227234">
        <w:rPr>
          <w:rFonts w:asciiTheme="majorBidi" w:hAnsiTheme="majorBidi" w:cstheme="majorBidi"/>
          <w:sz w:val="28"/>
          <w:szCs w:val="28"/>
        </w:rPr>
        <w:t>G</w:t>
      </w:r>
      <w:r>
        <w:rPr>
          <w:rFonts w:asciiTheme="majorBidi" w:hAnsiTheme="majorBidi" w:cstheme="majorBidi"/>
          <w:sz w:val="28"/>
          <w:szCs w:val="28"/>
        </w:rPr>
        <w:t xml:space="preserve">rønne </w:t>
      </w:r>
      <w:r w:rsidR="00227234"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</w:rPr>
        <w:t>mstilling</w:t>
      </w:r>
      <w:r w:rsidR="00BC4609">
        <w:rPr>
          <w:rFonts w:asciiTheme="majorBidi" w:hAnsiTheme="majorBidi" w:cstheme="majorBidi"/>
          <w:sz w:val="28"/>
          <w:szCs w:val="28"/>
        </w:rPr>
        <w:t xml:space="preserve"> </w:t>
      </w:r>
      <w:r w:rsidR="00214CB5">
        <w:rPr>
          <w:rFonts w:asciiTheme="majorBidi" w:hAnsiTheme="majorBidi" w:cstheme="majorBidi"/>
          <w:sz w:val="28"/>
          <w:szCs w:val="28"/>
        </w:rPr>
        <w:t xml:space="preserve">er også kommet godt fra start. Det </w:t>
      </w:r>
      <w:r w:rsidR="00AD3439">
        <w:rPr>
          <w:rFonts w:asciiTheme="majorBidi" w:hAnsiTheme="majorBidi" w:cstheme="majorBidi"/>
          <w:sz w:val="28"/>
          <w:szCs w:val="28"/>
        </w:rPr>
        <w:t>er</w:t>
      </w:r>
      <w:r>
        <w:rPr>
          <w:rFonts w:asciiTheme="majorBidi" w:hAnsiTheme="majorBidi" w:cstheme="majorBidi"/>
          <w:sz w:val="28"/>
          <w:szCs w:val="28"/>
        </w:rPr>
        <w:t xml:space="preserve"> et fælles</w:t>
      </w:r>
      <w:r w:rsidR="00214CB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projekt f</w:t>
      </w:r>
      <w:r w:rsidR="00214CB5">
        <w:rPr>
          <w:rFonts w:asciiTheme="majorBidi" w:hAnsiTheme="majorBidi" w:cstheme="majorBidi"/>
          <w:sz w:val="28"/>
          <w:szCs w:val="28"/>
        </w:rPr>
        <w:t>or</w:t>
      </w:r>
      <w:r>
        <w:rPr>
          <w:rFonts w:asciiTheme="majorBidi" w:hAnsiTheme="majorBidi" w:cstheme="majorBidi"/>
          <w:sz w:val="28"/>
          <w:szCs w:val="28"/>
        </w:rPr>
        <w:t xml:space="preserve"> hele landet </w:t>
      </w:r>
    </w:p>
    <w:p w14:paraId="4FDF9F88" w14:textId="6C045ADD" w:rsidR="00A808A8" w:rsidRDefault="00A808A8" w:rsidP="00C7235A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med kirkens </w:t>
      </w:r>
      <w:r w:rsidR="00BC4609">
        <w:rPr>
          <w:rFonts w:asciiTheme="majorBidi" w:hAnsiTheme="majorBidi" w:cstheme="majorBidi"/>
          <w:sz w:val="28"/>
          <w:szCs w:val="28"/>
        </w:rPr>
        <w:t xml:space="preserve">mange </w:t>
      </w:r>
      <w:r w:rsidR="00214CB5">
        <w:rPr>
          <w:rFonts w:asciiTheme="majorBidi" w:hAnsiTheme="majorBidi" w:cstheme="majorBidi"/>
          <w:sz w:val="28"/>
          <w:szCs w:val="28"/>
        </w:rPr>
        <w:t xml:space="preserve">forskellige </w:t>
      </w:r>
      <w:r>
        <w:rPr>
          <w:rFonts w:asciiTheme="majorBidi" w:hAnsiTheme="majorBidi" w:cstheme="majorBidi"/>
          <w:sz w:val="28"/>
          <w:szCs w:val="28"/>
        </w:rPr>
        <w:t>aktører</w:t>
      </w:r>
      <w:r w:rsidR="00214CB5">
        <w:rPr>
          <w:rFonts w:asciiTheme="majorBidi" w:hAnsiTheme="majorBidi" w:cstheme="majorBidi"/>
          <w:sz w:val="28"/>
          <w:szCs w:val="28"/>
        </w:rPr>
        <w:t xml:space="preserve">, </w:t>
      </w:r>
      <w:r w:rsidR="00227234">
        <w:rPr>
          <w:rFonts w:asciiTheme="majorBidi" w:hAnsiTheme="majorBidi" w:cstheme="majorBidi"/>
          <w:sz w:val="28"/>
          <w:szCs w:val="28"/>
        </w:rPr>
        <w:t>L</w:t>
      </w:r>
      <w:r>
        <w:rPr>
          <w:rFonts w:asciiTheme="majorBidi" w:hAnsiTheme="majorBidi" w:cstheme="majorBidi"/>
          <w:sz w:val="28"/>
          <w:szCs w:val="28"/>
        </w:rPr>
        <w:t xml:space="preserve">andsforeningen af </w:t>
      </w:r>
      <w:r w:rsidR="00E4398D">
        <w:rPr>
          <w:rFonts w:asciiTheme="majorBidi" w:hAnsiTheme="majorBidi" w:cstheme="majorBidi"/>
          <w:sz w:val="28"/>
          <w:szCs w:val="28"/>
        </w:rPr>
        <w:t>M</w:t>
      </w:r>
      <w:r>
        <w:rPr>
          <w:rFonts w:asciiTheme="majorBidi" w:hAnsiTheme="majorBidi" w:cstheme="majorBidi"/>
          <w:sz w:val="28"/>
          <w:szCs w:val="28"/>
        </w:rPr>
        <w:t xml:space="preserve">enighedsråd, bispekollegiet, </w:t>
      </w:r>
      <w:r w:rsidR="00E4398D">
        <w:rPr>
          <w:rFonts w:asciiTheme="majorBidi" w:hAnsiTheme="majorBidi" w:cstheme="majorBidi"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 xml:space="preserve">rovsteforeningen, </w:t>
      </w:r>
      <w:r w:rsidR="00E4398D">
        <w:rPr>
          <w:rFonts w:asciiTheme="majorBidi" w:hAnsiTheme="majorBidi" w:cstheme="majorBidi"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 xml:space="preserve">ræsteforeningen og </w:t>
      </w:r>
      <w:r w:rsidR="00E4398D">
        <w:rPr>
          <w:rFonts w:asciiTheme="majorBidi" w:hAnsiTheme="majorBidi" w:cstheme="majorBidi"/>
          <w:sz w:val="28"/>
          <w:szCs w:val="28"/>
        </w:rPr>
        <w:t>K</w:t>
      </w:r>
      <w:r>
        <w:rPr>
          <w:rFonts w:asciiTheme="majorBidi" w:hAnsiTheme="majorBidi" w:cstheme="majorBidi"/>
          <w:sz w:val="28"/>
          <w:szCs w:val="28"/>
        </w:rPr>
        <w:t>irkeministeriet</w:t>
      </w:r>
      <w:r w:rsidR="00C161F1">
        <w:rPr>
          <w:rFonts w:asciiTheme="majorBidi" w:hAnsiTheme="majorBidi" w:cstheme="majorBidi"/>
          <w:sz w:val="28"/>
          <w:szCs w:val="28"/>
        </w:rPr>
        <w:t xml:space="preserve">, </w:t>
      </w:r>
      <w:r w:rsidR="00227234">
        <w:rPr>
          <w:rFonts w:asciiTheme="majorBidi" w:hAnsiTheme="majorBidi" w:cstheme="majorBidi"/>
          <w:sz w:val="28"/>
          <w:szCs w:val="28"/>
        </w:rPr>
        <w:t>der</w:t>
      </w:r>
      <w:r w:rsidR="00C161F1">
        <w:rPr>
          <w:rFonts w:asciiTheme="majorBidi" w:hAnsiTheme="majorBidi" w:cstheme="majorBidi"/>
          <w:sz w:val="28"/>
          <w:szCs w:val="28"/>
        </w:rPr>
        <w:t xml:space="preserve"> sam</w:t>
      </w:r>
      <w:r w:rsidR="00227234">
        <w:rPr>
          <w:rFonts w:asciiTheme="majorBidi" w:hAnsiTheme="majorBidi" w:cstheme="majorBidi"/>
          <w:sz w:val="28"/>
          <w:szCs w:val="28"/>
        </w:rPr>
        <w:t xml:space="preserve">men </w:t>
      </w:r>
      <w:r w:rsidR="00C161F1">
        <w:rPr>
          <w:rFonts w:asciiTheme="majorBidi" w:hAnsiTheme="majorBidi" w:cstheme="majorBidi"/>
          <w:sz w:val="28"/>
          <w:szCs w:val="28"/>
        </w:rPr>
        <w:t xml:space="preserve">arbejder </w:t>
      </w:r>
      <w:r w:rsidR="00227234">
        <w:rPr>
          <w:rFonts w:asciiTheme="majorBidi" w:hAnsiTheme="majorBidi" w:cstheme="majorBidi"/>
          <w:sz w:val="28"/>
          <w:szCs w:val="28"/>
        </w:rPr>
        <w:t>for</w:t>
      </w:r>
      <w:r w:rsidR="00C161F1">
        <w:rPr>
          <w:rFonts w:asciiTheme="majorBidi" w:hAnsiTheme="majorBidi" w:cstheme="majorBidi"/>
          <w:sz w:val="28"/>
          <w:szCs w:val="28"/>
        </w:rPr>
        <w:t xml:space="preserve"> </w:t>
      </w:r>
      <w:r w:rsidR="00341AC3" w:rsidRPr="00341AC3">
        <w:rPr>
          <w:rFonts w:asciiTheme="majorBidi" w:hAnsiTheme="majorBidi" w:cstheme="majorBidi"/>
          <w:sz w:val="28"/>
          <w:szCs w:val="28"/>
        </w:rPr>
        <w:t>at bidrage til samfundets grønne omstilling</w:t>
      </w:r>
      <w:r w:rsidR="00227234">
        <w:rPr>
          <w:rFonts w:asciiTheme="majorBidi" w:hAnsiTheme="majorBidi" w:cstheme="majorBidi"/>
          <w:sz w:val="28"/>
          <w:szCs w:val="28"/>
        </w:rPr>
        <w:t xml:space="preserve">. Projektlederen </w:t>
      </w:r>
      <w:r w:rsidR="001219EE">
        <w:rPr>
          <w:rFonts w:asciiTheme="majorBidi" w:hAnsiTheme="majorBidi" w:cstheme="majorBidi"/>
          <w:sz w:val="28"/>
          <w:szCs w:val="28"/>
        </w:rPr>
        <w:t>– ja</w:t>
      </w:r>
      <w:r w:rsidR="00E4398D">
        <w:rPr>
          <w:rFonts w:asciiTheme="majorBidi" w:hAnsiTheme="majorBidi" w:cstheme="majorBidi"/>
          <w:sz w:val="28"/>
          <w:szCs w:val="28"/>
        </w:rPr>
        <w:t>,</w:t>
      </w:r>
      <w:r w:rsidR="001219EE">
        <w:rPr>
          <w:rFonts w:asciiTheme="majorBidi" w:hAnsiTheme="majorBidi" w:cstheme="majorBidi"/>
          <w:sz w:val="28"/>
          <w:szCs w:val="28"/>
        </w:rPr>
        <w:t xml:space="preserve"> han bor på Falster og har kontor i stiftet.</w:t>
      </w:r>
    </w:p>
    <w:p w14:paraId="58E0B460" w14:textId="77777777" w:rsidR="00A808A8" w:rsidRDefault="00A808A8" w:rsidP="00C7235A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59B2A448" w14:textId="3EFB75B6" w:rsidR="00AA6CDF" w:rsidRDefault="005F49CD" w:rsidP="00C7235A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Der er </w:t>
      </w:r>
      <w:r w:rsidR="00AA6CDF">
        <w:rPr>
          <w:rFonts w:asciiTheme="majorBidi" w:hAnsiTheme="majorBidi" w:cstheme="majorBidi"/>
          <w:sz w:val="28"/>
          <w:szCs w:val="28"/>
        </w:rPr>
        <w:t>mange gode initiativer at</w:t>
      </w:r>
      <w:r>
        <w:rPr>
          <w:rFonts w:asciiTheme="majorBidi" w:hAnsiTheme="majorBidi" w:cstheme="majorBidi"/>
          <w:sz w:val="28"/>
          <w:szCs w:val="28"/>
        </w:rPr>
        <w:t xml:space="preserve"> glæde sig over, men </w:t>
      </w:r>
      <w:r w:rsidR="00AA6CDF">
        <w:rPr>
          <w:rFonts w:asciiTheme="majorBidi" w:hAnsiTheme="majorBidi" w:cstheme="majorBidi"/>
          <w:sz w:val="28"/>
          <w:szCs w:val="28"/>
        </w:rPr>
        <w:t>vi står også over for store</w:t>
      </w:r>
      <w:r>
        <w:rPr>
          <w:rFonts w:asciiTheme="majorBidi" w:hAnsiTheme="majorBidi" w:cstheme="majorBidi"/>
          <w:sz w:val="28"/>
          <w:szCs w:val="28"/>
        </w:rPr>
        <w:t xml:space="preserve"> udfordringer. </w:t>
      </w:r>
    </w:p>
    <w:p w14:paraId="7D4D3C92" w14:textId="434C1AF3" w:rsidR="00C7235A" w:rsidRDefault="005F49CD" w:rsidP="00C7235A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Det kan næppe være forbigået nogens opmærksomhed, </w:t>
      </w:r>
    </w:p>
    <w:p w14:paraId="007FA78C" w14:textId="77777777" w:rsidR="00C7235A" w:rsidRDefault="005F49CD" w:rsidP="00C7235A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at vi står over for en energikrise</w:t>
      </w:r>
      <w:r w:rsidR="00C7235A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1D295475" w14:textId="03951423" w:rsidR="00C7235A" w:rsidRDefault="00C7235A" w:rsidP="00C7235A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</w:t>
      </w:r>
      <w:r w:rsidR="005F49CD">
        <w:rPr>
          <w:rFonts w:asciiTheme="majorBidi" w:hAnsiTheme="majorBidi" w:cstheme="majorBidi"/>
          <w:sz w:val="28"/>
          <w:szCs w:val="28"/>
        </w:rPr>
        <w:t>vor vi ellers har skulle</w:t>
      </w:r>
      <w:r w:rsidR="00E4398D">
        <w:rPr>
          <w:rFonts w:asciiTheme="majorBidi" w:hAnsiTheme="majorBidi" w:cstheme="majorBidi"/>
          <w:sz w:val="28"/>
          <w:szCs w:val="28"/>
        </w:rPr>
        <w:t>t</w:t>
      </w:r>
      <w:r w:rsidR="005F49CD">
        <w:rPr>
          <w:rFonts w:asciiTheme="majorBidi" w:hAnsiTheme="majorBidi" w:cstheme="majorBidi"/>
          <w:sz w:val="28"/>
          <w:szCs w:val="28"/>
        </w:rPr>
        <w:t xml:space="preserve"> holde afstand de seneste vintre, </w:t>
      </w:r>
    </w:p>
    <w:p w14:paraId="0A71A34D" w14:textId="77777777" w:rsidR="00C7235A" w:rsidRDefault="005F49CD" w:rsidP="00C7235A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kan vi nu se frem til at skulle rykke tættere sammen </w:t>
      </w:r>
    </w:p>
    <w:p w14:paraId="141D6984" w14:textId="7E1ECDC9" w:rsidR="005F49CD" w:rsidRDefault="005F49CD" w:rsidP="00C7235A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– for at holde varmen og holde udgifterne til</w:t>
      </w:r>
      <w:r w:rsidR="00C7235A">
        <w:rPr>
          <w:rFonts w:asciiTheme="majorBidi" w:hAnsiTheme="majorBidi" w:cstheme="majorBidi"/>
          <w:sz w:val="28"/>
          <w:szCs w:val="28"/>
        </w:rPr>
        <w:t xml:space="preserve"> varme</w:t>
      </w:r>
      <w:r>
        <w:rPr>
          <w:rFonts w:asciiTheme="majorBidi" w:hAnsiTheme="majorBidi" w:cstheme="majorBidi"/>
          <w:sz w:val="28"/>
          <w:szCs w:val="28"/>
        </w:rPr>
        <w:t xml:space="preserve"> nede.</w:t>
      </w:r>
    </w:p>
    <w:p w14:paraId="435BDC80" w14:textId="77777777" w:rsidR="00C7235A" w:rsidRDefault="00C7235A" w:rsidP="00C7235A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19820905" w14:textId="77777777" w:rsidR="000D4E97" w:rsidRDefault="006C364B" w:rsidP="00C7235A">
      <w:pPr>
        <w:spacing w:after="0"/>
        <w:rPr>
          <w:rFonts w:asciiTheme="majorBidi" w:hAnsiTheme="majorBidi" w:cstheme="majorBidi"/>
          <w:sz w:val="28"/>
          <w:szCs w:val="28"/>
        </w:rPr>
      </w:pPr>
      <w:r w:rsidRPr="006C364B">
        <w:rPr>
          <w:rFonts w:asciiTheme="majorBidi" w:hAnsiTheme="majorBidi" w:cstheme="majorBidi"/>
          <w:sz w:val="28"/>
          <w:szCs w:val="28"/>
        </w:rPr>
        <w:t xml:space="preserve">Der er udsigt til tårnhøje priser på el, naturgas og olie og lavvande i pengekasserne i mange menighedsråd. </w:t>
      </w:r>
    </w:p>
    <w:p w14:paraId="054FE181" w14:textId="77777777" w:rsidR="000D4E97" w:rsidRDefault="006C364B" w:rsidP="00C7235A">
      <w:pPr>
        <w:spacing w:after="0"/>
        <w:rPr>
          <w:rFonts w:asciiTheme="majorBidi" w:hAnsiTheme="majorBidi" w:cstheme="majorBidi"/>
          <w:sz w:val="28"/>
          <w:szCs w:val="28"/>
        </w:rPr>
      </w:pPr>
      <w:r w:rsidRPr="006C364B">
        <w:rPr>
          <w:rFonts w:asciiTheme="majorBidi" w:hAnsiTheme="majorBidi" w:cstheme="majorBidi"/>
          <w:sz w:val="28"/>
          <w:szCs w:val="28"/>
        </w:rPr>
        <w:t xml:space="preserve">De høje priser kan slå bunden ud af budgetterne i </w:t>
      </w:r>
      <w:r w:rsidR="000D4E97">
        <w:rPr>
          <w:rFonts w:asciiTheme="majorBidi" w:hAnsiTheme="majorBidi" w:cstheme="majorBidi"/>
          <w:sz w:val="28"/>
          <w:szCs w:val="28"/>
        </w:rPr>
        <w:t>sogne med</w:t>
      </w:r>
      <w:r w:rsidRPr="006C364B">
        <w:rPr>
          <w:rFonts w:asciiTheme="majorBidi" w:hAnsiTheme="majorBidi" w:cstheme="majorBidi"/>
          <w:sz w:val="28"/>
          <w:szCs w:val="28"/>
        </w:rPr>
        <w:t xml:space="preserve"> op til flere kirker</w:t>
      </w:r>
      <w:r w:rsidR="000D4E9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opvarme</w:t>
      </w:r>
      <w:r w:rsidR="000D4E97">
        <w:rPr>
          <w:rFonts w:asciiTheme="majorBidi" w:hAnsiTheme="majorBidi" w:cstheme="majorBidi"/>
          <w:sz w:val="28"/>
          <w:szCs w:val="28"/>
        </w:rPr>
        <w:t>t</w:t>
      </w:r>
      <w:r>
        <w:rPr>
          <w:rFonts w:asciiTheme="majorBidi" w:hAnsiTheme="majorBidi" w:cstheme="majorBidi"/>
          <w:sz w:val="28"/>
          <w:szCs w:val="28"/>
        </w:rPr>
        <w:t xml:space="preserve"> med el</w:t>
      </w:r>
      <w:r w:rsidRPr="006C364B">
        <w:rPr>
          <w:rFonts w:asciiTheme="majorBidi" w:hAnsiTheme="majorBidi" w:cstheme="majorBidi"/>
          <w:sz w:val="28"/>
          <w:szCs w:val="28"/>
        </w:rPr>
        <w:t>.</w:t>
      </w:r>
    </w:p>
    <w:p w14:paraId="66CCB9BC" w14:textId="7EC9A1CF" w:rsidR="00FB7BBC" w:rsidRDefault="00FB7BBC" w:rsidP="00201A6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Den</w:t>
      </w:r>
      <w:r w:rsidR="006C364B" w:rsidRPr="006C364B">
        <w:rPr>
          <w:rFonts w:asciiTheme="majorBidi" w:hAnsiTheme="majorBidi" w:cstheme="majorBidi"/>
          <w:sz w:val="28"/>
          <w:szCs w:val="28"/>
        </w:rPr>
        <w:t xml:space="preserve"> stående dispensation </w:t>
      </w:r>
      <w:r w:rsidR="006C364B">
        <w:rPr>
          <w:rFonts w:asciiTheme="majorBidi" w:hAnsiTheme="majorBidi" w:cstheme="majorBidi"/>
          <w:sz w:val="28"/>
          <w:szCs w:val="28"/>
        </w:rPr>
        <w:t xml:space="preserve">frem til </w:t>
      </w:r>
      <w:r w:rsidR="006C364B" w:rsidRPr="006C364B">
        <w:rPr>
          <w:rFonts w:asciiTheme="majorBidi" w:hAnsiTheme="majorBidi" w:cstheme="majorBidi"/>
          <w:sz w:val="28"/>
          <w:szCs w:val="28"/>
        </w:rPr>
        <w:t>den 1. april 2023 til</w:t>
      </w:r>
      <w:r w:rsidR="006C364B">
        <w:rPr>
          <w:rFonts w:asciiTheme="majorBidi" w:hAnsiTheme="majorBidi" w:cstheme="majorBidi"/>
          <w:sz w:val="28"/>
          <w:szCs w:val="28"/>
        </w:rPr>
        <w:t xml:space="preserve"> </w:t>
      </w:r>
    </w:p>
    <w:p w14:paraId="75C75600" w14:textId="3454F2E2" w:rsidR="00FB7BBC" w:rsidRDefault="006C364B" w:rsidP="00201A6C">
      <w:pPr>
        <w:spacing w:after="0"/>
        <w:rPr>
          <w:rFonts w:asciiTheme="majorBidi" w:hAnsiTheme="majorBidi" w:cstheme="majorBidi"/>
          <w:sz w:val="28"/>
          <w:szCs w:val="28"/>
        </w:rPr>
      </w:pPr>
      <w:r w:rsidRPr="006C364B">
        <w:rPr>
          <w:rFonts w:asciiTheme="majorBidi" w:hAnsiTheme="majorBidi" w:cstheme="majorBidi"/>
          <w:sz w:val="28"/>
          <w:szCs w:val="28"/>
        </w:rPr>
        <w:t xml:space="preserve">dels </w:t>
      </w:r>
      <w:r>
        <w:rPr>
          <w:rFonts w:asciiTheme="majorBidi" w:hAnsiTheme="majorBidi" w:cstheme="majorBidi"/>
          <w:sz w:val="28"/>
          <w:szCs w:val="28"/>
        </w:rPr>
        <w:t xml:space="preserve">at ændre </w:t>
      </w:r>
      <w:r w:rsidRPr="006C364B">
        <w:rPr>
          <w:rFonts w:asciiTheme="majorBidi" w:hAnsiTheme="majorBidi" w:cstheme="majorBidi"/>
          <w:sz w:val="28"/>
          <w:szCs w:val="28"/>
        </w:rPr>
        <w:t xml:space="preserve">rammerne for afvikling af gudstjenesten og </w:t>
      </w:r>
      <w:r w:rsidR="00784B29">
        <w:rPr>
          <w:rFonts w:asciiTheme="majorBidi" w:hAnsiTheme="majorBidi" w:cstheme="majorBidi"/>
          <w:sz w:val="28"/>
          <w:szCs w:val="28"/>
        </w:rPr>
        <w:t>til</w:t>
      </w:r>
    </w:p>
    <w:p w14:paraId="28A441DA" w14:textId="12F8FDC3" w:rsidR="001534CD" w:rsidRDefault="006C364B" w:rsidP="003F5AAE">
      <w:pPr>
        <w:rPr>
          <w:rFonts w:asciiTheme="majorBidi" w:hAnsiTheme="majorBidi" w:cstheme="majorBidi"/>
          <w:sz w:val="28"/>
          <w:szCs w:val="28"/>
        </w:rPr>
      </w:pPr>
      <w:r w:rsidRPr="006C364B">
        <w:rPr>
          <w:rFonts w:asciiTheme="majorBidi" w:hAnsiTheme="majorBidi" w:cstheme="majorBidi"/>
          <w:sz w:val="28"/>
          <w:szCs w:val="28"/>
        </w:rPr>
        <w:t xml:space="preserve">dels </w:t>
      </w:r>
      <w:r w:rsidR="00201A6C">
        <w:rPr>
          <w:rFonts w:asciiTheme="majorBidi" w:hAnsiTheme="majorBidi" w:cstheme="majorBidi"/>
          <w:sz w:val="28"/>
          <w:szCs w:val="28"/>
        </w:rPr>
        <w:t>at ændre</w:t>
      </w:r>
      <w:r w:rsidRPr="006C364B">
        <w:rPr>
          <w:rFonts w:asciiTheme="majorBidi" w:hAnsiTheme="majorBidi" w:cstheme="majorBidi"/>
          <w:sz w:val="28"/>
          <w:szCs w:val="28"/>
        </w:rPr>
        <w:t xml:space="preserve"> gudstjenestefrekvensen i pastorater med flere kirker</w:t>
      </w:r>
      <w:r w:rsidR="00FB7BBC">
        <w:rPr>
          <w:rFonts w:asciiTheme="majorBidi" w:hAnsiTheme="majorBidi" w:cstheme="majorBidi"/>
          <w:sz w:val="28"/>
          <w:szCs w:val="28"/>
        </w:rPr>
        <w:t xml:space="preserve">, </w:t>
      </w:r>
      <w:r w:rsidR="00784B29">
        <w:rPr>
          <w:rFonts w:asciiTheme="majorBidi" w:hAnsiTheme="majorBidi" w:cstheme="majorBidi"/>
          <w:sz w:val="28"/>
          <w:szCs w:val="28"/>
        </w:rPr>
        <w:t xml:space="preserve">sætter fokus på en </w:t>
      </w:r>
      <w:r w:rsidR="001534CD">
        <w:rPr>
          <w:rFonts w:asciiTheme="majorBidi" w:hAnsiTheme="majorBidi" w:cstheme="majorBidi"/>
          <w:sz w:val="28"/>
          <w:szCs w:val="28"/>
        </w:rPr>
        <w:t xml:space="preserve">stor </w:t>
      </w:r>
      <w:r w:rsidR="00784B29">
        <w:rPr>
          <w:rFonts w:asciiTheme="majorBidi" w:hAnsiTheme="majorBidi" w:cstheme="majorBidi"/>
          <w:sz w:val="28"/>
          <w:szCs w:val="28"/>
        </w:rPr>
        <w:t>udfordring her i stiftet</w:t>
      </w:r>
      <w:r w:rsidR="001534CD">
        <w:rPr>
          <w:rFonts w:asciiTheme="majorBidi" w:hAnsiTheme="majorBidi" w:cstheme="majorBidi"/>
          <w:sz w:val="28"/>
          <w:szCs w:val="28"/>
        </w:rPr>
        <w:t>.</w:t>
      </w:r>
    </w:p>
    <w:p w14:paraId="334A4928" w14:textId="3EF79E17" w:rsidR="00313300" w:rsidRDefault="001534CD" w:rsidP="00FC3CCB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Geografisk er Lolland-Falsters </w:t>
      </w:r>
      <w:r w:rsidR="00D31624">
        <w:rPr>
          <w:rFonts w:asciiTheme="majorBidi" w:hAnsiTheme="majorBidi" w:cstheme="majorBidi"/>
          <w:sz w:val="28"/>
          <w:szCs w:val="28"/>
        </w:rPr>
        <w:t xml:space="preserve">Stift </w:t>
      </w:r>
      <w:r w:rsidR="00F22D51">
        <w:rPr>
          <w:rFonts w:asciiTheme="majorBidi" w:hAnsiTheme="majorBidi" w:cstheme="majorBidi"/>
          <w:sz w:val="28"/>
          <w:szCs w:val="28"/>
        </w:rPr>
        <w:t>på størrelse med Helsingør Stift</w:t>
      </w:r>
      <w:r w:rsidR="00953E7D">
        <w:rPr>
          <w:rFonts w:asciiTheme="majorBidi" w:hAnsiTheme="majorBidi" w:cstheme="majorBidi"/>
          <w:sz w:val="28"/>
          <w:szCs w:val="28"/>
        </w:rPr>
        <w:t>.</w:t>
      </w:r>
      <w:r w:rsidR="00D31624">
        <w:rPr>
          <w:rFonts w:asciiTheme="majorBidi" w:hAnsiTheme="majorBidi" w:cstheme="majorBidi"/>
          <w:sz w:val="28"/>
          <w:szCs w:val="28"/>
        </w:rPr>
        <w:t xml:space="preserve"> </w:t>
      </w:r>
      <w:r w:rsidR="00953E7D">
        <w:rPr>
          <w:rFonts w:asciiTheme="majorBidi" w:hAnsiTheme="majorBidi" w:cstheme="majorBidi"/>
          <w:sz w:val="28"/>
          <w:szCs w:val="28"/>
        </w:rPr>
        <w:t xml:space="preserve">Men </w:t>
      </w:r>
      <w:r w:rsidR="00313300">
        <w:rPr>
          <w:rFonts w:asciiTheme="majorBidi" w:hAnsiTheme="majorBidi" w:cstheme="majorBidi"/>
          <w:sz w:val="28"/>
          <w:szCs w:val="28"/>
        </w:rPr>
        <w:t>med</w:t>
      </w:r>
      <w:r w:rsidR="00D31624">
        <w:rPr>
          <w:rFonts w:asciiTheme="majorBidi" w:hAnsiTheme="majorBidi" w:cstheme="majorBidi"/>
          <w:sz w:val="28"/>
          <w:szCs w:val="28"/>
        </w:rPr>
        <w:t xml:space="preserve"> over </w:t>
      </w:r>
      <w:r w:rsidR="00D31624" w:rsidRPr="00D31624">
        <w:rPr>
          <w:rFonts w:asciiTheme="majorBidi" w:hAnsiTheme="majorBidi" w:cstheme="majorBidi"/>
          <w:sz w:val="28"/>
          <w:szCs w:val="28"/>
        </w:rPr>
        <w:t>en million indbyggere</w:t>
      </w:r>
      <w:r w:rsidR="00313300">
        <w:rPr>
          <w:rFonts w:asciiTheme="majorBidi" w:hAnsiTheme="majorBidi" w:cstheme="majorBidi"/>
          <w:sz w:val="28"/>
          <w:szCs w:val="28"/>
        </w:rPr>
        <w:t xml:space="preserve"> </w:t>
      </w:r>
      <w:r w:rsidR="00FC3CCB">
        <w:rPr>
          <w:rFonts w:asciiTheme="majorBidi" w:hAnsiTheme="majorBidi" w:cstheme="majorBidi"/>
          <w:sz w:val="28"/>
          <w:szCs w:val="28"/>
        </w:rPr>
        <w:t>er</w:t>
      </w:r>
      <w:r w:rsidR="00953E7D">
        <w:rPr>
          <w:rFonts w:asciiTheme="majorBidi" w:hAnsiTheme="majorBidi" w:cstheme="majorBidi"/>
          <w:sz w:val="28"/>
          <w:szCs w:val="28"/>
        </w:rPr>
        <w:t xml:space="preserve"> Helsingør</w:t>
      </w:r>
      <w:r w:rsidR="00FC3CCB">
        <w:rPr>
          <w:rFonts w:asciiTheme="majorBidi" w:hAnsiTheme="majorBidi" w:cstheme="majorBidi"/>
          <w:sz w:val="28"/>
          <w:szCs w:val="28"/>
        </w:rPr>
        <w:t xml:space="preserve"> landets største</w:t>
      </w:r>
      <w:r w:rsidR="003F5AAE">
        <w:rPr>
          <w:rFonts w:asciiTheme="majorBidi" w:hAnsiTheme="majorBidi" w:cstheme="majorBidi"/>
          <w:sz w:val="28"/>
          <w:szCs w:val="28"/>
        </w:rPr>
        <w:t xml:space="preserve"> stift</w:t>
      </w:r>
      <w:r w:rsidR="00D31624" w:rsidRPr="00D31624">
        <w:rPr>
          <w:rFonts w:asciiTheme="majorBidi" w:hAnsiTheme="majorBidi" w:cstheme="majorBidi"/>
          <w:sz w:val="28"/>
          <w:szCs w:val="28"/>
        </w:rPr>
        <w:t>, mens Lolland-Falster med godt 105.000 indbyggere er landets mindste</w:t>
      </w:r>
      <w:r w:rsidR="00313300">
        <w:rPr>
          <w:rFonts w:asciiTheme="majorBidi" w:hAnsiTheme="majorBidi" w:cstheme="majorBidi"/>
          <w:sz w:val="28"/>
          <w:szCs w:val="28"/>
        </w:rPr>
        <w:t xml:space="preserve"> </w:t>
      </w:r>
      <w:r w:rsidR="00834B6C">
        <w:rPr>
          <w:rFonts w:asciiTheme="majorBidi" w:hAnsiTheme="majorBidi" w:cstheme="majorBidi"/>
          <w:sz w:val="28"/>
          <w:szCs w:val="28"/>
        </w:rPr>
        <w:t xml:space="preserve">målt </w:t>
      </w:r>
      <w:r w:rsidR="00313300">
        <w:rPr>
          <w:rFonts w:asciiTheme="majorBidi" w:hAnsiTheme="majorBidi" w:cstheme="majorBidi"/>
          <w:sz w:val="28"/>
          <w:szCs w:val="28"/>
        </w:rPr>
        <w:t>på indbyggertal</w:t>
      </w:r>
      <w:r w:rsidR="00FC3CCB">
        <w:rPr>
          <w:rFonts w:asciiTheme="majorBidi" w:hAnsiTheme="majorBidi" w:cstheme="majorBidi"/>
          <w:sz w:val="28"/>
          <w:szCs w:val="28"/>
        </w:rPr>
        <w:t xml:space="preserve">. </w:t>
      </w:r>
    </w:p>
    <w:p w14:paraId="6275D2CA" w14:textId="77777777" w:rsidR="0055143F" w:rsidRDefault="006532CA" w:rsidP="008602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Det er ikke flere men</w:t>
      </w:r>
      <w:r w:rsidR="000266E0">
        <w:rPr>
          <w:rFonts w:asciiTheme="majorBidi" w:hAnsiTheme="majorBidi" w:cstheme="majorBidi"/>
          <w:sz w:val="28"/>
          <w:szCs w:val="28"/>
        </w:rPr>
        <w:t>nesker</w:t>
      </w:r>
      <w:r w:rsidR="00834B6C">
        <w:rPr>
          <w:rFonts w:asciiTheme="majorBidi" w:hAnsiTheme="majorBidi" w:cstheme="majorBidi"/>
          <w:sz w:val="28"/>
          <w:szCs w:val="28"/>
        </w:rPr>
        <w:t xml:space="preserve"> her</w:t>
      </w:r>
      <w:r w:rsidR="000266E0">
        <w:rPr>
          <w:rFonts w:asciiTheme="majorBidi" w:hAnsiTheme="majorBidi" w:cstheme="majorBidi"/>
          <w:sz w:val="28"/>
          <w:szCs w:val="28"/>
        </w:rPr>
        <w:t xml:space="preserve"> end antallet af indbygger i Odense </w:t>
      </w:r>
      <w:proofErr w:type="spellStart"/>
      <w:r w:rsidR="000266E0">
        <w:rPr>
          <w:rFonts w:asciiTheme="majorBidi" w:hAnsiTheme="majorBidi" w:cstheme="majorBidi"/>
          <w:sz w:val="28"/>
          <w:szCs w:val="28"/>
        </w:rPr>
        <w:t>Domprovsti</w:t>
      </w:r>
      <w:proofErr w:type="spellEnd"/>
      <w:r w:rsidR="000266E0">
        <w:rPr>
          <w:rFonts w:asciiTheme="majorBidi" w:hAnsiTheme="majorBidi" w:cstheme="majorBidi"/>
          <w:sz w:val="28"/>
          <w:szCs w:val="28"/>
        </w:rPr>
        <w:t xml:space="preserve">. Til gengæld </w:t>
      </w:r>
      <w:r w:rsidR="00834B6C">
        <w:rPr>
          <w:rFonts w:asciiTheme="majorBidi" w:hAnsiTheme="majorBidi" w:cstheme="majorBidi"/>
          <w:sz w:val="28"/>
          <w:szCs w:val="28"/>
        </w:rPr>
        <w:t>har vi</w:t>
      </w:r>
      <w:r w:rsidR="000266E0">
        <w:rPr>
          <w:rFonts w:asciiTheme="majorBidi" w:hAnsiTheme="majorBidi" w:cstheme="majorBidi"/>
          <w:sz w:val="28"/>
          <w:szCs w:val="28"/>
        </w:rPr>
        <w:t xml:space="preserve"> næsten lige så mange kirker på Lolland-Falster, som </w:t>
      </w:r>
      <w:r w:rsidR="0086020E">
        <w:rPr>
          <w:rFonts w:asciiTheme="majorBidi" w:hAnsiTheme="majorBidi" w:cstheme="majorBidi"/>
          <w:sz w:val="28"/>
          <w:szCs w:val="28"/>
        </w:rPr>
        <w:t xml:space="preserve">i </w:t>
      </w:r>
      <w:r w:rsidR="000266E0">
        <w:rPr>
          <w:rFonts w:asciiTheme="majorBidi" w:hAnsiTheme="majorBidi" w:cstheme="majorBidi"/>
          <w:sz w:val="28"/>
          <w:szCs w:val="28"/>
        </w:rPr>
        <w:t>Københavns Stift.</w:t>
      </w:r>
      <w:r w:rsidR="00FC3CCB">
        <w:rPr>
          <w:rFonts w:asciiTheme="majorBidi" w:hAnsiTheme="majorBidi" w:cstheme="majorBidi"/>
          <w:sz w:val="28"/>
          <w:szCs w:val="28"/>
        </w:rPr>
        <w:t xml:space="preserve"> </w:t>
      </w:r>
    </w:p>
    <w:p w14:paraId="2E21150D" w14:textId="77777777" w:rsidR="001219EE" w:rsidRDefault="00A068EF" w:rsidP="002E1A5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55143F">
        <w:rPr>
          <w:rFonts w:asciiTheme="majorBidi" w:hAnsiTheme="majorBidi" w:cstheme="majorBidi"/>
          <w:sz w:val="28"/>
          <w:szCs w:val="28"/>
        </w:rPr>
        <w:t xml:space="preserve">er meget forskellige vilkår for </w:t>
      </w:r>
      <w:r w:rsidR="0039415A">
        <w:rPr>
          <w:rFonts w:asciiTheme="majorBidi" w:hAnsiTheme="majorBidi" w:cstheme="majorBidi"/>
          <w:sz w:val="28"/>
          <w:szCs w:val="28"/>
        </w:rPr>
        <w:t>folkekirken</w:t>
      </w:r>
      <w:r w:rsidR="0055143F">
        <w:rPr>
          <w:rFonts w:asciiTheme="majorBidi" w:hAnsiTheme="majorBidi" w:cstheme="majorBidi"/>
          <w:sz w:val="28"/>
          <w:szCs w:val="28"/>
        </w:rPr>
        <w:t xml:space="preserve"> </w:t>
      </w:r>
      <w:r w:rsidR="0039415A">
        <w:rPr>
          <w:rFonts w:asciiTheme="majorBidi" w:hAnsiTheme="majorBidi" w:cstheme="majorBidi"/>
          <w:sz w:val="28"/>
          <w:szCs w:val="28"/>
        </w:rPr>
        <w:t xml:space="preserve">rundt om </w:t>
      </w:r>
      <w:r w:rsidR="0055143F">
        <w:rPr>
          <w:rFonts w:asciiTheme="majorBidi" w:hAnsiTheme="majorBidi" w:cstheme="majorBidi"/>
          <w:sz w:val="28"/>
          <w:szCs w:val="28"/>
        </w:rPr>
        <w:t xml:space="preserve">i landet, hvilket </w:t>
      </w:r>
      <w:r w:rsidR="0055143F" w:rsidRPr="0030264E">
        <w:rPr>
          <w:rFonts w:asciiTheme="majorBidi" w:hAnsiTheme="majorBidi" w:cstheme="majorBidi"/>
          <w:sz w:val="28"/>
          <w:szCs w:val="28"/>
        </w:rPr>
        <w:t>energi</w:t>
      </w:r>
      <w:r w:rsidR="00826963">
        <w:rPr>
          <w:rFonts w:asciiTheme="majorBidi" w:hAnsiTheme="majorBidi" w:cstheme="majorBidi"/>
          <w:sz w:val="28"/>
          <w:szCs w:val="28"/>
        </w:rPr>
        <w:t>krisen</w:t>
      </w:r>
      <w:r w:rsidR="0055143F" w:rsidRPr="0030264E">
        <w:rPr>
          <w:rFonts w:asciiTheme="majorBidi" w:hAnsiTheme="majorBidi" w:cstheme="majorBidi"/>
          <w:sz w:val="28"/>
          <w:szCs w:val="28"/>
        </w:rPr>
        <w:t xml:space="preserve"> </w:t>
      </w:r>
      <w:r w:rsidR="0055143F">
        <w:rPr>
          <w:rFonts w:asciiTheme="majorBidi" w:hAnsiTheme="majorBidi" w:cstheme="majorBidi"/>
          <w:sz w:val="28"/>
          <w:szCs w:val="28"/>
        </w:rPr>
        <w:t>vis</w:t>
      </w:r>
      <w:r w:rsidR="0055143F" w:rsidRPr="0030264E">
        <w:rPr>
          <w:rFonts w:asciiTheme="majorBidi" w:hAnsiTheme="majorBidi" w:cstheme="majorBidi"/>
          <w:sz w:val="28"/>
          <w:szCs w:val="28"/>
        </w:rPr>
        <w:t>e</w:t>
      </w:r>
      <w:r w:rsidR="00826963">
        <w:rPr>
          <w:rFonts w:asciiTheme="majorBidi" w:hAnsiTheme="majorBidi" w:cstheme="majorBidi"/>
          <w:sz w:val="28"/>
          <w:szCs w:val="28"/>
        </w:rPr>
        <w:t xml:space="preserve">r. </w:t>
      </w:r>
    </w:p>
    <w:p w14:paraId="5E415C13" w14:textId="185183E7" w:rsidR="001219EE" w:rsidRDefault="00826963" w:rsidP="002E1A5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Nogle steder vil der være</w:t>
      </w:r>
      <w:r w:rsidR="0030264E" w:rsidRPr="0030264E">
        <w:rPr>
          <w:rFonts w:asciiTheme="majorBidi" w:hAnsiTheme="majorBidi" w:cstheme="majorBidi"/>
          <w:sz w:val="28"/>
          <w:szCs w:val="28"/>
        </w:rPr>
        <w:t xml:space="preserve"> penge </w:t>
      </w:r>
      <w:r w:rsidR="000554CC">
        <w:rPr>
          <w:rFonts w:asciiTheme="majorBidi" w:hAnsiTheme="majorBidi" w:cstheme="majorBidi"/>
          <w:sz w:val="28"/>
          <w:szCs w:val="28"/>
        </w:rPr>
        <w:t>nok p</w:t>
      </w:r>
      <w:r w:rsidR="00B82F27">
        <w:rPr>
          <w:rFonts w:asciiTheme="majorBidi" w:hAnsiTheme="majorBidi" w:cstheme="majorBidi"/>
          <w:sz w:val="28"/>
          <w:szCs w:val="28"/>
        </w:rPr>
        <w:t>å</w:t>
      </w:r>
      <w:r w:rsidR="00B82F27" w:rsidRPr="0030264E">
        <w:rPr>
          <w:rFonts w:asciiTheme="majorBidi" w:hAnsiTheme="majorBidi" w:cstheme="majorBidi"/>
          <w:sz w:val="28"/>
          <w:szCs w:val="28"/>
        </w:rPr>
        <w:t xml:space="preserve"> en anden konto</w:t>
      </w:r>
      <w:r w:rsidR="00CF5E56">
        <w:rPr>
          <w:rFonts w:asciiTheme="majorBidi" w:hAnsiTheme="majorBidi" w:cstheme="majorBidi"/>
          <w:sz w:val="28"/>
          <w:szCs w:val="28"/>
        </w:rPr>
        <w:t xml:space="preserve"> til at </w:t>
      </w:r>
      <w:r w:rsidR="00B82F27">
        <w:rPr>
          <w:rFonts w:asciiTheme="majorBidi" w:hAnsiTheme="majorBidi" w:cstheme="majorBidi"/>
          <w:sz w:val="28"/>
          <w:szCs w:val="28"/>
        </w:rPr>
        <w:t>flytte</w:t>
      </w:r>
      <w:r w:rsidR="00B82F27" w:rsidRPr="0030264E">
        <w:rPr>
          <w:rFonts w:asciiTheme="majorBidi" w:hAnsiTheme="majorBidi" w:cstheme="majorBidi"/>
          <w:sz w:val="28"/>
          <w:szCs w:val="28"/>
        </w:rPr>
        <w:t xml:space="preserve"> </w:t>
      </w:r>
      <w:r w:rsidR="0030264E" w:rsidRPr="0030264E">
        <w:rPr>
          <w:rFonts w:asciiTheme="majorBidi" w:hAnsiTheme="majorBidi" w:cstheme="majorBidi"/>
          <w:sz w:val="28"/>
          <w:szCs w:val="28"/>
        </w:rPr>
        <w:t xml:space="preserve">til opvarmning </w:t>
      </w:r>
      <w:r w:rsidR="00B82F27">
        <w:rPr>
          <w:rFonts w:asciiTheme="majorBidi" w:hAnsiTheme="majorBidi" w:cstheme="majorBidi"/>
          <w:sz w:val="28"/>
          <w:szCs w:val="28"/>
        </w:rPr>
        <w:t>af kirkerne</w:t>
      </w:r>
      <w:r>
        <w:rPr>
          <w:rFonts w:asciiTheme="majorBidi" w:hAnsiTheme="majorBidi" w:cstheme="majorBidi"/>
          <w:sz w:val="28"/>
          <w:szCs w:val="28"/>
        </w:rPr>
        <w:t xml:space="preserve">, men </w:t>
      </w:r>
      <w:r w:rsidR="001219EE">
        <w:rPr>
          <w:rFonts w:asciiTheme="majorBidi" w:hAnsiTheme="majorBidi" w:cstheme="majorBidi"/>
          <w:sz w:val="28"/>
          <w:szCs w:val="28"/>
        </w:rPr>
        <w:t>det vil for mange</w:t>
      </w:r>
      <w:r w:rsidR="00E4398D">
        <w:rPr>
          <w:rFonts w:asciiTheme="majorBidi" w:hAnsiTheme="majorBidi" w:cstheme="majorBidi"/>
          <w:sz w:val="28"/>
          <w:szCs w:val="28"/>
        </w:rPr>
        <w:t xml:space="preserve"> her i stiftet</w:t>
      </w:r>
      <w:r w:rsidR="001219EE">
        <w:rPr>
          <w:rFonts w:asciiTheme="majorBidi" w:hAnsiTheme="majorBidi" w:cstheme="majorBidi"/>
          <w:sz w:val="28"/>
          <w:szCs w:val="28"/>
        </w:rPr>
        <w:t xml:space="preserve"> ikke være en </w:t>
      </w:r>
      <w:r w:rsidR="00CE6DB3">
        <w:rPr>
          <w:rFonts w:asciiTheme="majorBidi" w:hAnsiTheme="majorBidi" w:cstheme="majorBidi"/>
          <w:sz w:val="28"/>
          <w:szCs w:val="28"/>
        </w:rPr>
        <w:t>mul</w:t>
      </w:r>
      <w:r w:rsidR="00405C2D">
        <w:rPr>
          <w:rFonts w:asciiTheme="majorBidi" w:hAnsiTheme="majorBidi" w:cstheme="majorBidi"/>
          <w:sz w:val="28"/>
          <w:szCs w:val="28"/>
        </w:rPr>
        <w:t>ighed</w:t>
      </w:r>
      <w:r w:rsidR="00CE6DB3">
        <w:rPr>
          <w:rFonts w:asciiTheme="majorBidi" w:hAnsiTheme="majorBidi" w:cstheme="majorBidi"/>
          <w:sz w:val="28"/>
          <w:szCs w:val="28"/>
        </w:rPr>
        <w:t xml:space="preserve">, </w:t>
      </w:r>
      <w:r w:rsidR="0030264E" w:rsidRPr="0030264E">
        <w:rPr>
          <w:rFonts w:asciiTheme="majorBidi" w:hAnsiTheme="majorBidi" w:cstheme="majorBidi"/>
          <w:sz w:val="28"/>
          <w:szCs w:val="28"/>
        </w:rPr>
        <w:t xml:space="preserve">fordi </w:t>
      </w:r>
      <w:r w:rsidR="00CF5E56">
        <w:rPr>
          <w:rFonts w:asciiTheme="majorBidi" w:hAnsiTheme="majorBidi" w:cstheme="majorBidi"/>
          <w:sz w:val="28"/>
          <w:szCs w:val="28"/>
        </w:rPr>
        <w:t>pengene</w:t>
      </w:r>
      <w:r w:rsidR="0030264E" w:rsidRPr="0030264E">
        <w:rPr>
          <w:rFonts w:asciiTheme="majorBidi" w:hAnsiTheme="majorBidi" w:cstheme="majorBidi"/>
          <w:sz w:val="28"/>
          <w:szCs w:val="28"/>
        </w:rPr>
        <w:t xml:space="preserve"> er bundet til løn og bygninger</w:t>
      </w:r>
      <w:r w:rsidR="00A068EF">
        <w:rPr>
          <w:rFonts w:asciiTheme="majorBidi" w:hAnsiTheme="majorBidi" w:cstheme="majorBidi"/>
          <w:sz w:val="28"/>
          <w:szCs w:val="28"/>
        </w:rPr>
        <w:t>.</w:t>
      </w:r>
      <w:r w:rsidR="0030264E" w:rsidRPr="0030264E">
        <w:rPr>
          <w:rFonts w:asciiTheme="majorBidi" w:hAnsiTheme="majorBidi" w:cstheme="majorBidi"/>
          <w:sz w:val="28"/>
          <w:szCs w:val="28"/>
        </w:rPr>
        <w:t xml:space="preserve"> </w:t>
      </w:r>
    </w:p>
    <w:p w14:paraId="302C106A" w14:textId="77777777" w:rsidR="009B0579" w:rsidRDefault="001219EE" w:rsidP="005B14F2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Vi kan med god grund være både stolte og glade for den nationale kulturarv, som stiftets 108 kirker udgør, </w:t>
      </w:r>
    </w:p>
    <w:p w14:paraId="441E045A" w14:textId="36E908B1" w:rsidR="00195121" w:rsidRDefault="001219EE" w:rsidP="009B057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hvoraf de </w:t>
      </w:r>
      <w:r w:rsidR="005B14F2">
        <w:rPr>
          <w:rFonts w:asciiTheme="majorBidi" w:hAnsiTheme="majorBidi" w:cstheme="majorBidi"/>
          <w:sz w:val="28"/>
          <w:szCs w:val="28"/>
        </w:rPr>
        <w:t>98 er fra middelalderen.</w:t>
      </w:r>
    </w:p>
    <w:p w14:paraId="2658DDE8" w14:textId="0A3DF895" w:rsidR="001219EE" w:rsidRDefault="004F2D7F" w:rsidP="002E1A5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1219EE">
        <w:rPr>
          <w:rFonts w:asciiTheme="majorBidi" w:hAnsiTheme="majorBidi" w:cstheme="majorBidi"/>
          <w:sz w:val="28"/>
          <w:szCs w:val="28"/>
        </w:rPr>
        <w:t xml:space="preserve">et </w:t>
      </w:r>
      <w:r>
        <w:rPr>
          <w:rFonts w:asciiTheme="majorBidi" w:hAnsiTheme="majorBidi" w:cstheme="majorBidi"/>
          <w:sz w:val="28"/>
          <w:szCs w:val="28"/>
        </w:rPr>
        <w:t>er samtidig e</w:t>
      </w:r>
      <w:r w:rsidR="001219EE">
        <w:rPr>
          <w:rFonts w:asciiTheme="majorBidi" w:hAnsiTheme="majorBidi" w:cstheme="majorBidi"/>
          <w:sz w:val="28"/>
          <w:szCs w:val="28"/>
        </w:rPr>
        <w:t xml:space="preserve">n udfordring at finde </w:t>
      </w:r>
      <w:r w:rsidR="00441C77">
        <w:rPr>
          <w:rFonts w:asciiTheme="majorBidi" w:hAnsiTheme="majorBidi" w:cstheme="majorBidi"/>
          <w:sz w:val="28"/>
          <w:szCs w:val="28"/>
        </w:rPr>
        <w:t xml:space="preserve">de fornødne </w:t>
      </w:r>
      <w:r w:rsidR="001219EE">
        <w:rPr>
          <w:rFonts w:asciiTheme="majorBidi" w:hAnsiTheme="majorBidi" w:cstheme="majorBidi"/>
          <w:sz w:val="28"/>
          <w:szCs w:val="28"/>
        </w:rPr>
        <w:t xml:space="preserve">menneskelige som økonomiske ressourcer til </w:t>
      </w:r>
      <w:r w:rsidR="00441C77">
        <w:rPr>
          <w:rFonts w:asciiTheme="majorBidi" w:hAnsiTheme="majorBidi" w:cstheme="majorBidi"/>
          <w:sz w:val="28"/>
          <w:szCs w:val="28"/>
        </w:rPr>
        <w:t xml:space="preserve">at bruge, betale og vedligeholde </w:t>
      </w:r>
      <w:r w:rsidR="001219EE">
        <w:rPr>
          <w:rFonts w:asciiTheme="majorBidi" w:hAnsiTheme="majorBidi" w:cstheme="majorBidi"/>
          <w:sz w:val="28"/>
          <w:szCs w:val="28"/>
        </w:rPr>
        <w:t>de mange kirkebygninger</w:t>
      </w:r>
      <w:r w:rsidR="006B7415">
        <w:rPr>
          <w:rFonts w:asciiTheme="majorBidi" w:hAnsiTheme="majorBidi" w:cstheme="majorBidi"/>
          <w:sz w:val="28"/>
          <w:szCs w:val="28"/>
        </w:rPr>
        <w:t xml:space="preserve"> – mest af alt fordi verden er forandret, siden kirkerne blev bygget.</w:t>
      </w:r>
      <w:r w:rsidR="00195121">
        <w:rPr>
          <w:rFonts w:asciiTheme="majorBidi" w:hAnsiTheme="majorBidi" w:cstheme="majorBidi"/>
          <w:sz w:val="28"/>
          <w:szCs w:val="28"/>
        </w:rPr>
        <w:t xml:space="preserve"> Centralisering af mennesker og økonomi har ændret livet på landet radikalt – og det får også konsekvenser for folkekirken på landet. </w:t>
      </w:r>
    </w:p>
    <w:p w14:paraId="7BE1F34B" w14:textId="7CC6ED8E" w:rsidR="00C6568D" w:rsidRDefault="00195121" w:rsidP="002E1A5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Netop det var emnet for min studieorlov, som jeg </w:t>
      </w:r>
      <w:r w:rsidR="00B9015B">
        <w:rPr>
          <w:rFonts w:asciiTheme="majorBidi" w:hAnsiTheme="majorBidi" w:cstheme="majorBidi"/>
          <w:sz w:val="28"/>
          <w:szCs w:val="28"/>
        </w:rPr>
        <w:t>om lidt</w:t>
      </w:r>
      <w:r>
        <w:rPr>
          <w:rFonts w:asciiTheme="majorBidi" w:hAnsiTheme="majorBidi" w:cstheme="majorBidi"/>
          <w:sz w:val="28"/>
          <w:szCs w:val="28"/>
        </w:rPr>
        <w:t xml:space="preserve"> vil fortælle jer mere om. Der</w:t>
      </w:r>
      <w:r w:rsidR="00B9015B">
        <w:rPr>
          <w:rFonts w:asciiTheme="majorBidi" w:hAnsiTheme="majorBidi" w:cstheme="majorBidi"/>
          <w:sz w:val="28"/>
          <w:szCs w:val="28"/>
        </w:rPr>
        <w:t xml:space="preserve"> </w:t>
      </w:r>
      <w:r w:rsidR="00A34BC2">
        <w:rPr>
          <w:rFonts w:asciiTheme="majorBidi" w:hAnsiTheme="majorBidi" w:cstheme="majorBidi"/>
          <w:sz w:val="28"/>
          <w:szCs w:val="28"/>
        </w:rPr>
        <w:t xml:space="preserve">er </w:t>
      </w:r>
      <w:r w:rsidR="00B9015B">
        <w:rPr>
          <w:rFonts w:asciiTheme="majorBidi" w:hAnsiTheme="majorBidi" w:cstheme="majorBidi"/>
          <w:sz w:val="28"/>
          <w:szCs w:val="28"/>
        </w:rPr>
        <w:t xml:space="preserve">meget mere at sige om stiftets arbejde igennem det forgangne år, og det har stiftsrådsformand Susanne Møller samlet i sin årsberetning, som </w:t>
      </w:r>
      <w:r w:rsidR="00CE1E03">
        <w:rPr>
          <w:rFonts w:asciiTheme="majorBidi" w:hAnsiTheme="majorBidi" w:cstheme="majorBidi"/>
          <w:sz w:val="28"/>
          <w:szCs w:val="28"/>
        </w:rPr>
        <w:t xml:space="preserve">ligger trykt klar ved udgangen til jer alle, og som også vil være at finde på stiftets hjemmeside. </w:t>
      </w:r>
      <w:r w:rsidR="00276C6D">
        <w:rPr>
          <w:rFonts w:asciiTheme="majorBidi" w:hAnsiTheme="majorBidi" w:cstheme="majorBidi"/>
          <w:sz w:val="28"/>
          <w:szCs w:val="28"/>
        </w:rPr>
        <w:t xml:space="preserve">Så husk at tage den med, når I går. </w:t>
      </w:r>
    </w:p>
    <w:p w14:paraId="043E941E" w14:textId="1D65102C" w:rsidR="00646BD3" w:rsidRDefault="00C6568D" w:rsidP="002E1A5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Inden vi går over til mit </w:t>
      </w:r>
      <w:proofErr w:type="gramStart"/>
      <w:r>
        <w:rPr>
          <w:rFonts w:asciiTheme="majorBidi" w:hAnsiTheme="majorBidi" w:cstheme="majorBidi"/>
          <w:sz w:val="28"/>
          <w:szCs w:val="28"/>
        </w:rPr>
        <w:t>oplæg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vil jeg </w:t>
      </w:r>
      <w:r w:rsidR="00646BD3">
        <w:rPr>
          <w:rFonts w:asciiTheme="majorBidi" w:hAnsiTheme="majorBidi" w:cstheme="majorBidi"/>
          <w:sz w:val="28"/>
          <w:szCs w:val="28"/>
        </w:rPr>
        <w:t>sige jer alle tak for den store indsats</w:t>
      </w:r>
      <w:r w:rsidR="00A34BC2">
        <w:rPr>
          <w:rFonts w:asciiTheme="majorBidi" w:hAnsiTheme="majorBidi" w:cstheme="majorBidi"/>
          <w:sz w:val="28"/>
          <w:szCs w:val="28"/>
        </w:rPr>
        <w:t>,</w:t>
      </w:r>
      <w:r w:rsidR="00646BD3">
        <w:rPr>
          <w:rFonts w:asciiTheme="majorBidi" w:hAnsiTheme="majorBidi" w:cstheme="majorBidi"/>
          <w:sz w:val="28"/>
          <w:szCs w:val="28"/>
        </w:rPr>
        <w:t xml:space="preserve"> I yder rundt omkring i stiftets kirker. </w:t>
      </w:r>
    </w:p>
    <w:p w14:paraId="1D4474B4" w14:textId="59939720" w:rsidR="00646BD3" w:rsidRDefault="00646BD3" w:rsidP="002E1A5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Det er takket være jer, at</w:t>
      </w:r>
      <w:r w:rsidR="004E0884">
        <w:rPr>
          <w:rFonts w:asciiTheme="majorBidi" w:hAnsiTheme="majorBidi" w:cstheme="majorBidi"/>
          <w:sz w:val="28"/>
          <w:szCs w:val="28"/>
        </w:rPr>
        <w:t xml:space="preserve"> folkekirken også her på Lolland-Falster kan være til stede alle steder </w:t>
      </w:r>
      <w:r w:rsidR="006C0909">
        <w:rPr>
          <w:rFonts w:asciiTheme="majorBidi" w:hAnsiTheme="majorBidi" w:cstheme="majorBidi"/>
          <w:sz w:val="28"/>
          <w:szCs w:val="28"/>
        </w:rPr>
        <w:t>i stiftet.</w:t>
      </w:r>
    </w:p>
    <w:p w14:paraId="79B99CC6" w14:textId="7E444CD5" w:rsidR="00F92CB8" w:rsidRDefault="00276C6D" w:rsidP="002E1A5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</w:t>
      </w:r>
      <w:r w:rsidR="00F92CB8">
        <w:rPr>
          <w:rFonts w:asciiTheme="majorBidi" w:hAnsiTheme="majorBidi" w:cstheme="majorBidi"/>
          <w:sz w:val="28"/>
          <w:szCs w:val="28"/>
        </w:rPr>
        <w:t>ak.</w:t>
      </w:r>
    </w:p>
    <w:p w14:paraId="3E3AD064" w14:textId="77777777" w:rsidR="002E1A5D" w:rsidRPr="002E1A5D" w:rsidRDefault="002E1A5D" w:rsidP="002E1A5D">
      <w:pPr>
        <w:rPr>
          <w:rFonts w:asciiTheme="majorBidi" w:hAnsiTheme="majorBidi" w:cstheme="majorBidi"/>
          <w:sz w:val="28"/>
          <w:szCs w:val="28"/>
        </w:rPr>
      </w:pPr>
    </w:p>
    <w:p w14:paraId="021EDDA2" w14:textId="77777777" w:rsidR="00B5186A" w:rsidRPr="00E92769" w:rsidRDefault="00B5186A" w:rsidP="000A0BF6">
      <w:pPr>
        <w:rPr>
          <w:rFonts w:asciiTheme="majorBidi" w:hAnsiTheme="majorBidi" w:cstheme="majorBidi"/>
          <w:sz w:val="28"/>
          <w:szCs w:val="28"/>
        </w:rPr>
      </w:pPr>
    </w:p>
    <w:sectPr w:rsidR="00B5186A" w:rsidRPr="00E92769" w:rsidSect="00990F96">
      <w:footerReference w:type="default" r:id="rId8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0274" w14:textId="77777777" w:rsidR="00D029E3" w:rsidRDefault="00D029E3" w:rsidP="00E92769">
      <w:pPr>
        <w:spacing w:after="0" w:line="240" w:lineRule="auto"/>
      </w:pPr>
      <w:r>
        <w:separator/>
      </w:r>
    </w:p>
  </w:endnote>
  <w:endnote w:type="continuationSeparator" w:id="0">
    <w:p w14:paraId="723E39FF" w14:textId="77777777" w:rsidR="00D029E3" w:rsidRDefault="00D029E3" w:rsidP="00E92769">
      <w:pPr>
        <w:spacing w:after="0" w:line="240" w:lineRule="auto"/>
      </w:pPr>
      <w:r>
        <w:continuationSeparator/>
      </w:r>
    </w:p>
  </w:endnote>
  <w:endnote w:type="continuationNotice" w:id="1">
    <w:p w14:paraId="3FC713EC" w14:textId="77777777" w:rsidR="00986D17" w:rsidRDefault="00986D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1587428"/>
      <w:docPartObj>
        <w:docPartGallery w:val="Page Numbers (Bottom of Page)"/>
        <w:docPartUnique/>
      </w:docPartObj>
    </w:sdtPr>
    <w:sdtEndPr/>
    <w:sdtContent>
      <w:p w14:paraId="740582DD" w14:textId="77777777" w:rsidR="00D922E8" w:rsidRDefault="00D922E8">
        <w:pPr>
          <w:pStyle w:val="Sidefod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4F30EC52" wp14:editId="22E6D58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C91F0F" w14:textId="77777777" w:rsidR="00D922E8" w:rsidRDefault="00D922E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A0BF6" w:rsidRPr="000A0BF6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4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F30EC52" id="Gruppe 1" o:spid="_x0000_s1026" style="position:absolute;margin-left:0;margin-top:0;width:610.5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uA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NrULgHwDAAB1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6EC91F0F" w14:textId="77777777" w:rsidR="00D922E8" w:rsidRDefault="00D922E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A0BF6" w:rsidRPr="000A0BF6">
                            <w:rPr>
                              <w:noProof/>
                              <w:color w:val="8C8C8C" w:themeColor="background1" w:themeShade="8C"/>
                            </w:rPr>
                            <w:t>4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73F40" w14:textId="77777777" w:rsidR="00D029E3" w:rsidRDefault="00D029E3" w:rsidP="00E92769">
      <w:pPr>
        <w:spacing w:after="0" w:line="240" w:lineRule="auto"/>
      </w:pPr>
      <w:r>
        <w:separator/>
      </w:r>
    </w:p>
  </w:footnote>
  <w:footnote w:type="continuationSeparator" w:id="0">
    <w:p w14:paraId="79A8C413" w14:textId="77777777" w:rsidR="00D029E3" w:rsidRDefault="00D029E3" w:rsidP="00E92769">
      <w:pPr>
        <w:spacing w:after="0" w:line="240" w:lineRule="auto"/>
      </w:pPr>
      <w:r>
        <w:continuationSeparator/>
      </w:r>
    </w:p>
  </w:footnote>
  <w:footnote w:type="continuationNotice" w:id="1">
    <w:p w14:paraId="22530C99" w14:textId="77777777" w:rsidR="00986D17" w:rsidRDefault="00986D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76B6"/>
    <w:multiLevelType w:val="hybridMultilevel"/>
    <w:tmpl w:val="E9DC6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8366F"/>
    <w:multiLevelType w:val="hybridMultilevel"/>
    <w:tmpl w:val="9F4A6F6A"/>
    <w:lvl w:ilvl="0" w:tplc="FFFFFFFF"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HAnsi" w:hint="default"/>
      </w:rPr>
    </w:lvl>
    <w:lvl w:ilvl="1" w:tplc="040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7A06DDA"/>
    <w:multiLevelType w:val="multilevel"/>
    <w:tmpl w:val="38E6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69"/>
    <w:rsid w:val="000045B5"/>
    <w:rsid w:val="00010271"/>
    <w:rsid w:val="000115C8"/>
    <w:rsid w:val="000169C5"/>
    <w:rsid w:val="000266E0"/>
    <w:rsid w:val="00026E04"/>
    <w:rsid w:val="00027734"/>
    <w:rsid w:val="00032CE2"/>
    <w:rsid w:val="00035D98"/>
    <w:rsid w:val="000415A1"/>
    <w:rsid w:val="00041F8A"/>
    <w:rsid w:val="00051E41"/>
    <w:rsid w:val="00052B6D"/>
    <w:rsid w:val="00055179"/>
    <w:rsid w:val="000554CC"/>
    <w:rsid w:val="00055C09"/>
    <w:rsid w:val="0006041F"/>
    <w:rsid w:val="00063799"/>
    <w:rsid w:val="000724CB"/>
    <w:rsid w:val="00074D69"/>
    <w:rsid w:val="000750FD"/>
    <w:rsid w:val="00085111"/>
    <w:rsid w:val="0008562C"/>
    <w:rsid w:val="000864FB"/>
    <w:rsid w:val="00087C23"/>
    <w:rsid w:val="00087EB9"/>
    <w:rsid w:val="00091F33"/>
    <w:rsid w:val="00092CD1"/>
    <w:rsid w:val="00093EA0"/>
    <w:rsid w:val="00097202"/>
    <w:rsid w:val="000A0BF6"/>
    <w:rsid w:val="000A165E"/>
    <w:rsid w:val="000A2969"/>
    <w:rsid w:val="000B000A"/>
    <w:rsid w:val="000B027A"/>
    <w:rsid w:val="000B3FCE"/>
    <w:rsid w:val="000B4C0F"/>
    <w:rsid w:val="000B7C4D"/>
    <w:rsid w:val="000C1694"/>
    <w:rsid w:val="000C3025"/>
    <w:rsid w:val="000D066F"/>
    <w:rsid w:val="000D1360"/>
    <w:rsid w:val="000D1697"/>
    <w:rsid w:val="000D2D22"/>
    <w:rsid w:val="000D38DB"/>
    <w:rsid w:val="000D4E97"/>
    <w:rsid w:val="000E0BA8"/>
    <w:rsid w:val="000E18AE"/>
    <w:rsid w:val="000E2F7D"/>
    <w:rsid w:val="000E4073"/>
    <w:rsid w:val="000F1EEE"/>
    <w:rsid w:val="000F4A75"/>
    <w:rsid w:val="000F6345"/>
    <w:rsid w:val="00104032"/>
    <w:rsid w:val="00105FA2"/>
    <w:rsid w:val="00112A05"/>
    <w:rsid w:val="0012169F"/>
    <w:rsid w:val="001219EE"/>
    <w:rsid w:val="00127ED3"/>
    <w:rsid w:val="00130A97"/>
    <w:rsid w:val="0013250A"/>
    <w:rsid w:val="00135F64"/>
    <w:rsid w:val="00137C19"/>
    <w:rsid w:val="00144A94"/>
    <w:rsid w:val="001534CD"/>
    <w:rsid w:val="0016729C"/>
    <w:rsid w:val="00175036"/>
    <w:rsid w:val="00176097"/>
    <w:rsid w:val="00186B81"/>
    <w:rsid w:val="00195121"/>
    <w:rsid w:val="00196E60"/>
    <w:rsid w:val="001A558A"/>
    <w:rsid w:val="001B07B9"/>
    <w:rsid w:val="001B20AD"/>
    <w:rsid w:val="001B295D"/>
    <w:rsid w:val="001B59C9"/>
    <w:rsid w:val="001B6BE7"/>
    <w:rsid w:val="001C1DDD"/>
    <w:rsid w:val="001D136F"/>
    <w:rsid w:val="001D3B21"/>
    <w:rsid w:val="001D3D33"/>
    <w:rsid w:val="001D4837"/>
    <w:rsid w:val="001D5F88"/>
    <w:rsid w:val="001E10E6"/>
    <w:rsid w:val="001E32A6"/>
    <w:rsid w:val="001E52C1"/>
    <w:rsid w:val="001E7C0B"/>
    <w:rsid w:val="001F1F86"/>
    <w:rsid w:val="001F6E77"/>
    <w:rsid w:val="00200AB7"/>
    <w:rsid w:val="00200ABD"/>
    <w:rsid w:val="00201A6C"/>
    <w:rsid w:val="00206092"/>
    <w:rsid w:val="002120A8"/>
    <w:rsid w:val="00214CB5"/>
    <w:rsid w:val="00217AC4"/>
    <w:rsid w:val="00223D54"/>
    <w:rsid w:val="00226AB9"/>
    <w:rsid w:val="00227234"/>
    <w:rsid w:val="002323D5"/>
    <w:rsid w:val="002343FD"/>
    <w:rsid w:val="00234F96"/>
    <w:rsid w:val="002521C0"/>
    <w:rsid w:val="00253BEE"/>
    <w:rsid w:val="00256B03"/>
    <w:rsid w:val="002624DF"/>
    <w:rsid w:val="00266D73"/>
    <w:rsid w:val="00267CB4"/>
    <w:rsid w:val="00273072"/>
    <w:rsid w:val="00273BB8"/>
    <w:rsid w:val="00275158"/>
    <w:rsid w:val="00276560"/>
    <w:rsid w:val="00276C6D"/>
    <w:rsid w:val="00281AAB"/>
    <w:rsid w:val="0028270E"/>
    <w:rsid w:val="00282F36"/>
    <w:rsid w:val="00283E0F"/>
    <w:rsid w:val="002865C6"/>
    <w:rsid w:val="002908C7"/>
    <w:rsid w:val="00292028"/>
    <w:rsid w:val="0029302C"/>
    <w:rsid w:val="00293B02"/>
    <w:rsid w:val="002964F6"/>
    <w:rsid w:val="002A5870"/>
    <w:rsid w:val="002A7AFA"/>
    <w:rsid w:val="002B7803"/>
    <w:rsid w:val="002C0054"/>
    <w:rsid w:val="002C1BC4"/>
    <w:rsid w:val="002C1F1E"/>
    <w:rsid w:val="002D7FF2"/>
    <w:rsid w:val="002E1A5D"/>
    <w:rsid w:val="002E6270"/>
    <w:rsid w:val="002F06AC"/>
    <w:rsid w:val="002F4E6E"/>
    <w:rsid w:val="002F7F54"/>
    <w:rsid w:val="0030264E"/>
    <w:rsid w:val="003115C7"/>
    <w:rsid w:val="00311ABF"/>
    <w:rsid w:val="00313300"/>
    <w:rsid w:val="003134DA"/>
    <w:rsid w:val="00313A59"/>
    <w:rsid w:val="0031538A"/>
    <w:rsid w:val="00315A4B"/>
    <w:rsid w:val="00315B37"/>
    <w:rsid w:val="003255E5"/>
    <w:rsid w:val="00332ABE"/>
    <w:rsid w:val="00341AC3"/>
    <w:rsid w:val="003429AE"/>
    <w:rsid w:val="0034434A"/>
    <w:rsid w:val="00353C14"/>
    <w:rsid w:val="0035510E"/>
    <w:rsid w:val="00355540"/>
    <w:rsid w:val="00360445"/>
    <w:rsid w:val="003627FD"/>
    <w:rsid w:val="0037270A"/>
    <w:rsid w:val="003769F3"/>
    <w:rsid w:val="0037731C"/>
    <w:rsid w:val="00381E31"/>
    <w:rsid w:val="0038718B"/>
    <w:rsid w:val="0039084B"/>
    <w:rsid w:val="0039415A"/>
    <w:rsid w:val="00396F48"/>
    <w:rsid w:val="003A59E4"/>
    <w:rsid w:val="003B34AC"/>
    <w:rsid w:val="003B4426"/>
    <w:rsid w:val="003B5581"/>
    <w:rsid w:val="003C34EE"/>
    <w:rsid w:val="003C536B"/>
    <w:rsid w:val="003D002A"/>
    <w:rsid w:val="003D259E"/>
    <w:rsid w:val="003D2D36"/>
    <w:rsid w:val="003D32E6"/>
    <w:rsid w:val="003D40AC"/>
    <w:rsid w:val="003D4B80"/>
    <w:rsid w:val="003D5C8B"/>
    <w:rsid w:val="003D6979"/>
    <w:rsid w:val="003E3BD9"/>
    <w:rsid w:val="003E469D"/>
    <w:rsid w:val="003F5AAE"/>
    <w:rsid w:val="004029D7"/>
    <w:rsid w:val="00405C2D"/>
    <w:rsid w:val="0040667E"/>
    <w:rsid w:val="00412298"/>
    <w:rsid w:val="00412F7C"/>
    <w:rsid w:val="004149CA"/>
    <w:rsid w:val="004151B4"/>
    <w:rsid w:val="00417B0C"/>
    <w:rsid w:val="004200BD"/>
    <w:rsid w:val="00424FF2"/>
    <w:rsid w:val="0043351D"/>
    <w:rsid w:val="0043369B"/>
    <w:rsid w:val="004412F6"/>
    <w:rsid w:val="00441C77"/>
    <w:rsid w:val="00443AD2"/>
    <w:rsid w:val="00450950"/>
    <w:rsid w:val="0045503B"/>
    <w:rsid w:val="00456F6C"/>
    <w:rsid w:val="00462EC9"/>
    <w:rsid w:val="00463664"/>
    <w:rsid w:val="00466B5E"/>
    <w:rsid w:val="00466C2F"/>
    <w:rsid w:val="004751D4"/>
    <w:rsid w:val="00481E03"/>
    <w:rsid w:val="004828EF"/>
    <w:rsid w:val="00487DB3"/>
    <w:rsid w:val="00490BC7"/>
    <w:rsid w:val="00491F2D"/>
    <w:rsid w:val="004A18F6"/>
    <w:rsid w:val="004A4ED6"/>
    <w:rsid w:val="004B0176"/>
    <w:rsid w:val="004C2A27"/>
    <w:rsid w:val="004C5FC2"/>
    <w:rsid w:val="004D78B8"/>
    <w:rsid w:val="004E0884"/>
    <w:rsid w:val="004E2612"/>
    <w:rsid w:val="004E3586"/>
    <w:rsid w:val="004E6B60"/>
    <w:rsid w:val="004F2D7F"/>
    <w:rsid w:val="004F4206"/>
    <w:rsid w:val="005016FB"/>
    <w:rsid w:val="00503C0E"/>
    <w:rsid w:val="005075F5"/>
    <w:rsid w:val="0051400F"/>
    <w:rsid w:val="005144A9"/>
    <w:rsid w:val="00515F55"/>
    <w:rsid w:val="005173B9"/>
    <w:rsid w:val="00520EEB"/>
    <w:rsid w:val="005368C2"/>
    <w:rsid w:val="0055143F"/>
    <w:rsid w:val="00555844"/>
    <w:rsid w:val="00571AB0"/>
    <w:rsid w:val="005721D6"/>
    <w:rsid w:val="00572AC8"/>
    <w:rsid w:val="00574F82"/>
    <w:rsid w:val="0057545D"/>
    <w:rsid w:val="00576C06"/>
    <w:rsid w:val="00586D4C"/>
    <w:rsid w:val="005909E7"/>
    <w:rsid w:val="00590DA7"/>
    <w:rsid w:val="005914AC"/>
    <w:rsid w:val="00593167"/>
    <w:rsid w:val="005B14F2"/>
    <w:rsid w:val="005B31EA"/>
    <w:rsid w:val="005B67B7"/>
    <w:rsid w:val="005C3369"/>
    <w:rsid w:val="005C3533"/>
    <w:rsid w:val="005C3776"/>
    <w:rsid w:val="005C65C5"/>
    <w:rsid w:val="005C7595"/>
    <w:rsid w:val="005D1148"/>
    <w:rsid w:val="005D300E"/>
    <w:rsid w:val="005D49C6"/>
    <w:rsid w:val="005D626C"/>
    <w:rsid w:val="005E0248"/>
    <w:rsid w:val="005E21A8"/>
    <w:rsid w:val="005E73C4"/>
    <w:rsid w:val="005F49CD"/>
    <w:rsid w:val="00600672"/>
    <w:rsid w:val="006049D4"/>
    <w:rsid w:val="0060562B"/>
    <w:rsid w:val="00607B34"/>
    <w:rsid w:val="00614624"/>
    <w:rsid w:val="0061557B"/>
    <w:rsid w:val="00623C08"/>
    <w:rsid w:val="00630F15"/>
    <w:rsid w:val="006401DE"/>
    <w:rsid w:val="00641B04"/>
    <w:rsid w:val="00641C69"/>
    <w:rsid w:val="006425E9"/>
    <w:rsid w:val="00645B78"/>
    <w:rsid w:val="00646419"/>
    <w:rsid w:val="00646BD3"/>
    <w:rsid w:val="00651384"/>
    <w:rsid w:val="006532CA"/>
    <w:rsid w:val="00655F3F"/>
    <w:rsid w:val="00660013"/>
    <w:rsid w:val="0066394B"/>
    <w:rsid w:val="00664522"/>
    <w:rsid w:val="00671AEE"/>
    <w:rsid w:val="00673C2B"/>
    <w:rsid w:val="006A5286"/>
    <w:rsid w:val="006A7DC8"/>
    <w:rsid w:val="006B39BB"/>
    <w:rsid w:val="006B7415"/>
    <w:rsid w:val="006B7E50"/>
    <w:rsid w:val="006C0909"/>
    <w:rsid w:val="006C2ED8"/>
    <w:rsid w:val="006C364B"/>
    <w:rsid w:val="006C5B5C"/>
    <w:rsid w:val="006C6863"/>
    <w:rsid w:val="006D1E49"/>
    <w:rsid w:val="006D3B63"/>
    <w:rsid w:val="006D7DCC"/>
    <w:rsid w:val="006E1B11"/>
    <w:rsid w:val="006E2152"/>
    <w:rsid w:val="006E6FEB"/>
    <w:rsid w:val="006E7264"/>
    <w:rsid w:val="006F4B4D"/>
    <w:rsid w:val="0070139C"/>
    <w:rsid w:val="00703D95"/>
    <w:rsid w:val="00705731"/>
    <w:rsid w:val="007116E9"/>
    <w:rsid w:val="00713802"/>
    <w:rsid w:val="007178B0"/>
    <w:rsid w:val="00721229"/>
    <w:rsid w:val="00730EBD"/>
    <w:rsid w:val="00743A96"/>
    <w:rsid w:val="0074682D"/>
    <w:rsid w:val="00746E9D"/>
    <w:rsid w:val="00766B48"/>
    <w:rsid w:val="00766C4B"/>
    <w:rsid w:val="00772927"/>
    <w:rsid w:val="00772C7F"/>
    <w:rsid w:val="007815CA"/>
    <w:rsid w:val="00783CD8"/>
    <w:rsid w:val="00784106"/>
    <w:rsid w:val="00784B29"/>
    <w:rsid w:val="0078511F"/>
    <w:rsid w:val="00785A82"/>
    <w:rsid w:val="00787239"/>
    <w:rsid w:val="0079236F"/>
    <w:rsid w:val="007942BC"/>
    <w:rsid w:val="007A398A"/>
    <w:rsid w:val="007A5CF8"/>
    <w:rsid w:val="007A765F"/>
    <w:rsid w:val="007A7698"/>
    <w:rsid w:val="007B019D"/>
    <w:rsid w:val="007B1782"/>
    <w:rsid w:val="007B40D3"/>
    <w:rsid w:val="007B6435"/>
    <w:rsid w:val="007B78EA"/>
    <w:rsid w:val="007C09FF"/>
    <w:rsid w:val="007C366C"/>
    <w:rsid w:val="007D4EC9"/>
    <w:rsid w:val="007D6857"/>
    <w:rsid w:val="007E0B3C"/>
    <w:rsid w:val="007E457E"/>
    <w:rsid w:val="007F72C5"/>
    <w:rsid w:val="00800DE5"/>
    <w:rsid w:val="008030B3"/>
    <w:rsid w:val="00805EBB"/>
    <w:rsid w:val="0080632E"/>
    <w:rsid w:val="00811060"/>
    <w:rsid w:val="00816FB1"/>
    <w:rsid w:val="008201DF"/>
    <w:rsid w:val="008261E9"/>
    <w:rsid w:val="008264D3"/>
    <w:rsid w:val="00826963"/>
    <w:rsid w:val="00830F06"/>
    <w:rsid w:val="00832971"/>
    <w:rsid w:val="008341A5"/>
    <w:rsid w:val="00834B6C"/>
    <w:rsid w:val="0083764B"/>
    <w:rsid w:val="00837F85"/>
    <w:rsid w:val="00843AC9"/>
    <w:rsid w:val="0084416D"/>
    <w:rsid w:val="008505CE"/>
    <w:rsid w:val="00852CBA"/>
    <w:rsid w:val="00852EAE"/>
    <w:rsid w:val="008544E9"/>
    <w:rsid w:val="008578ED"/>
    <w:rsid w:val="0086020E"/>
    <w:rsid w:val="008620A2"/>
    <w:rsid w:val="00864CB4"/>
    <w:rsid w:val="00872DB7"/>
    <w:rsid w:val="00882057"/>
    <w:rsid w:val="0088296B"/>
    <w:rsid w:val="00882970"/>
    <w:rsid w:val="00883194"/>
    <w:rsid w:val="00885357"/>
    <w:rsid w:val="0088612B"/>
    <w:rsid w:val="008872A5"/>
    <w:rsid w:val="00890519"/>
    <w:rsid w:val="00890566"/>
    <w:rsid w:val="008916AB"/>
    <w:rsid w:val="008925FB"/>
    <w:rsid w:val="008A0287"/>
    <w:rsid w:val="008A11B2"/>
    <w:rsid w:val="008A210D"/>
    <w:rsid w:val="008A23E1"/>
    <w:rsid w:val="008A3E4F"/>
    <w:rsid w:val="008A41CF"/>
    <w:rsid w:val="008A420E"/>
    <w:rsid w:val="008A6F4D"/>
    <w:rsid w:val="008B0BE4"/>
    <w:rsid w:val="008B4803"/>
    <w:rsid w:val="008B4FA8"/>
    <w:rsid w:val="008B594B"/>
    <w:rsid w:val="008C182A"/>
    <w:rsid w:val="008C2238"/>
    <w:rsid w:val="008C7DA0"/>
    <w:rsid w:val="008D7717"/>
    <w:rsid w:val="008E2185"/>
    <w:rsid w:val="008F25CE"/>
    <w:rsid w:val="008F2B23"/>
    <w:rsid w:val="00900B5B"/>
    <w:rsid w:val="00903B2A"/>
    <w:rsid w:val="0090448E"/>
    <w:rsid w:val="00904A1A"/>
    <w:rsid w:val="00907426"/>
    <w:rsid w:val="00915140"/>
    <w:rsid w:val="00927555"/>
    <w:rsid w:val="009316A8"/>
    <w:rsid w:val="00932EDF"/>
    <w:rsid w:val="00953E7D"/>
    <w:rsid w:val="009567EC"/>
    <w:rsid w:val="00980091"/>
    <w:rsid w:val="00984CFC"/>
    <w:rsid w:val="00986D17"/>
    <w:rsid w:val="00990F96"/>
    <w:rsid w:val="009917A9"/>
    <w:rsid w:val="00992A68"/>
    <w:rsid w:val="00996135"/>
    <w:rsid w:val="009A00B3"/>
    <w:rsid w:val="009A539E"/>
    <w:rsid w:val="009B0579"/>
    <w:rsid w:val="009C2D40"/>
    <w:rsid w:val="009C4B1E"/>
    <w:rsid w:val="009D1D7E"/>
    <w:rsid w:val="009D2FA8"/>
    <w:rsid w:val="009E14A5"/>
    <w:rsid w:val="009E1B7D"/>
    <w:rsid w:val="009E3C40"/>
    <w:rsid w:val="009E74CD"/>
    <w:rsid w:val="009F00A1"/>
    <w:rsid w:val="009F151B"/>
    <w:rsid w:val="009F57AF"/>
    <w:rsid w:val="009F705A"/>
    <w:rsid w:val="00A068EF"/>
    <w:rsid w:val="00A11946"/>
    <w:rsid w:val="00A15859"/>
    <w:rsid w:val="00A1661E"/>
    <w:rsid w:val="00A16B2C"/>
    <w:rsid w:val="00A24978"/>
    <w:rsid w:val="00A306DA"/>
    <w:rsid w:val="00A30D81"/>
    <w:rsid w:val="00A34BC2"/>
    <w:rsid w:val="00A361B1"/>
    <w:rsid w:val="00A36C31"/>
    <w:rsid w:val="00A4211D"/>
    <w:rsid w:val="00A44392"/>
    <w:rsid w:val="00A468F1"/>
    <w:rsid w:val="00A51CE2"/>
    <w:rsid w:val="00A53765"/>
    <w:rsid w:val="00A55F2C"/>
    <w:rsid w:val="00A6231F"/>
    <w:rsid w:val="00A64C9F"/>
    <w:rsid w:val="00A652C9"/>
    <w:rsid w:val="00A71DDD"/>
    <w:rsid w:val="00A72301"/>
    <w:rsid w:val="00A726AE"/>
    <w:rsid w:val="00A73EB7"/>
    <w:rsid w:val="00A75A11"/>
    <w:rsid w:val="00A808A8"/>
    <w:rsid w:val="00A818F5"/>
    <w:rsid w:val="00A84795"/>
    <w:rsid w:val="00A8613C"/>
    <w:rsid w:val="00A86DFC"/>
    <w:rsid w:val="00A873F3"/>
    <w:rsid w:val="00A9048E"/>
    <w:rsid w:val="00A91893"/>
    <w:rsid w:val="00A9504F"/>
    <w:rsid w:val="00AA4DFC"/>
    <w:rsid w:val="00AA590B"/>
    <w:rsid w:val="00AA6306"/>
    <w:rsid w:val="00AA6825"/>
    <w:rsid w:val="00AA6CDF"/>
    <w:rsid w:val="00AB43C3"/>
    <w:rsid w:val="00AB4DBA"/>
    <w:rsid w:val="00AB58DF"/>
    <w:rsid w:val="00AC5704"/>
    <w:rsid w:val="00AC653E"/>
    <w:rsid w:val="00AD0524"/>
    <w:rsid w:val="00AD24AD"/>
    <w:rsid w:val="00AD3439"/>
    <w:rsid w:val="00AD7361"/>
    <w:rsid w:val="00AD73BC"/>
    <w:rsid w:val="00AE569F"/>
    <w:rsid w:val="00AE5820"/>
    <w:rsid w:val="00AE73F8"/>
    <w:rsid w:val="00AE7D38"/>
    <w:rsid w:val="00AF3143"/>
    <w:rsid w:val="00AF4D19"/>
    <w:rsid w:val="00AF6501"/>
    <w:rsid w:val="00B05323"/>
    <w:rsid w:val="00B1107A"/>
    <w:rsid w:val="00B15DE9"/>
    <w:rsid w:val="00B162AF"/>
    <w:rsid w:val="00B20B3B"/>
    <w:rsid w:val="00B22AD4"/>
    <w:rsid w:val="00B27F42"/>
    <w:rsid w:val="00B31108"/>
    <w:rsid w:val="00B36789"/>
    <w:rsid w:val="00B4152B"/>
    <w:rsid w:val="00B42097"/>
    <w:rsid w:val="00B432EF"/>
    <w:rsid w:val="00B447F3"/>
    <w:rsid w:val="00B45339"/>
    <w:rsid w:val="00B50496"/>
    <w:rsid w:val="00B5186A"/>
    <w:rsid w:val="00B51ED2"/>
    <w:rsid w:val="00B5221F"/>
    <w:rsid w:val="00B54D8A"/>
    <w:rsid w:val="00B563CD"/>
    <w:rsid w:val="00B62A82"/>
    <w:rsid w:val="00B64B67"/>
    <w:rsid w:val="00B721C7"/>
    <w:rsid w:val="00B7398A"/>
    <w:rsid w:val="00B76724"/>
    <w:rsid w:val="00B817C0"/>
    <w:rsid w:val="00B82F27"/>
    <w:rsid w:val="00B85054"/>
    <w:rsid w:val="00B9015B"/>
    <w:rsid w:val="00B9056F"/>
    <w:rsid w:val="00B9214D"/>
    <w:rsid w:val="00B926BC"/>
    <w:rsid w:val="00B946D4"/>
    <w:rsid w:val="00B961A8"/>
    <w:rsid w:val="00B97AD3"/>
    <w:rsid w:val="00BA3F40"/>
    <w:rsid w:val="00BB2A45"/>
    <w:rsid w:val="00BC2EB6"/>
    <w:rsid w:val="00BC3058"/>
    <w:rsid w:val="00BC4609"/>
    <w:rsid w:val="00BD179E"/>
    <w:rsid w:val="00BD366C"/>
    <w:rsid w:val="00BE1246"/>
    <w:rsid w:val="00BE2094"/>
    <w:rsid w:val="00BE6C15"/>
    <w:rsid w:val="00BF16A4"/>
    <w:rsid w:val="00BF1CAE"/>
    <w:rsid w:val="00BF39B1"/>
    <w:rsid w:val="00BF3F19"/>
    <w:rsid w:val="00C05AF6"/>
    <w:rsid w:val="00C06069"/>
    <w:rsid w:val="00C12960"/>
    <w:rsid w:val="00C135D7"/>
    <w:rsid w:val="00C161F1"/>
    <w:rsid w:val="00C20AD8"/>
    <w:rsid w:val="00C322E9"/>
    <w:rsid w:val="00C37139"/>
    <w:rsid w:val="00C4146F"/>
    <w:rsid w:val="00C41663"/>
    <w:rsid w:val="00C41F91"/>
    <w:rsid w:val="00C42BA0"/>
    <w:rsid w:val="00C45D9C"/>
    <w:rsid w:val="00C51049"/>
    <w:rsid w:val="00C52DF2"/>
    <w:rsid w:val="00C60B6E"/>
    <w:rsid w:val="00C64491"/>
    <w:rsid w:val="00C6568D"/>
    <w:rsid w:val="00C7235A"/>
    <w:rsid w:val="00C76720"/>
    <w:rsid w:val="00C90585"/>
    <w:rsid w:val="00C90F80"/>
    <w:rsid w:val="00C91D16"/>
    <w:rsid w:val="00C93095"/>
    <w:rsid w:val="00C94651"/>
    <w:rsid w:val="00CA0B28"/>
    <w:rsid w:val="00CA3527"/>
    <w:rsid w:val="00CA5C03"/>
    <w:rsid w:val="00CB07D0"/>
    <w:rsid w:val="00CB30B9"/>
    <w:rsid w:val="00CB7D55"/>
    <w:rsid w:val="00CC38EC"/>
    <w:rsid w:val="00CC4255"/>
    <w:rsid w:val="00CC46EE"/>
    <w:rsid w:val="00CD099F"/>
    <w:rsid w:val="00CD787F"/>
    <w:rsid w:val="00CE1E03"/>
    <w:rsid w:val="00CE52DD"/>
    <w:rsid w:val="00CE5FFD"/>
    <w:rsid w:val="00CE6736"/>
    <w:rsid w:val="00CE6DB3"/>
    <w:rsid w:val="00CF1ED5"/>
    <w:rsid w:val="00CF421B"/>
    <w:rsid w:val="00CF5E56"/>
    <w:rsid w:val="00D029E3"/>
    <w:rsid w:val="00D03338"/>
    <w:rsid w:val="00D23812"/>
    <w:rsid w:val="00D31624"/>
    <w:rsid w:val="00D350B6"/>
    <w:rsid w:val="00D3585E"/>
    <w:rsid w:val="00D438A3"/>
    <w:rsid w:val="00D45E1A"/>
    <w:rsid w:val="00D652B7"/>
    <w:rsid w:val="00D65C46"/>
    <w:rsid w:val="00D712D1"/>
    <w:rsid w:val="00D76391"/>
    <w:rsid w:val="00D922E8"/>
    <w:rsid w:val="00D93588"/>
    <w:rsid w:val="00D94324"/>
    <w:rsid w:val="00DA1169"/>
    <w:rsid w:val="00DA4A05"/>
    <w:rsid w:val="00DB0DE3"/>
    <w:rsid w:val="00DB538A"/>
    <w:rsid w:val="00DC0B55"/>
    <w:rsid w:val="00DC48BC"/>
    <w:rsid w:val="00DC607E"/>
    <w:rsid w:val="00DC7B67"/>
    <w:rsid w:val="00DD1595"/>
    <w:rsid w:val="00DD18D4"/>
    <w:rsid w:val="00DE18DC"/>
    <w:rsid w:val="00DE2E91"/>
    <w:rsid w:val="00DE7BB3"/>
    <w:rsid w:val="00DF5C31"/>
    <w:rsid w:val="00E00486"/>
    <w:rsid w:val="00E024FE"/>
    <w:rsid w:val="00E143A9"/>
    <w:rsid w:val="00E2181E"/>
    <w:rsid w:val="00E21B85"/>
    <w:rsid w:val="00E24813"/>
    <w:rsid w:val="00E24B91"/>
    <w:rsid w:val="00E33C6D"/>
    <w:rsid w:val="00E341C0"/>
    <w:rsid w:val="00E37AC3"/>
    <w:rsid w:val="00E4398D"/>
    <w:rsid w:val="00E43C3C"/>
    <w:rsid w:val="00E5098B"/>
    <w:rsid w:val="00E61689"/>
    <w:rsid w:val="00E6483D"/>
    <w:rsid w:val="00E651D4"/>
    <w:rsid w:val="00E70025"/>
    <w:rsid w:val="00E72C41"/>
    <w:rsid w:val="00E8591D"/>
    <w:rsid w:val="00E92335"/>
    <w:rsid w:val="00E92769"/>
    <w:rsid w:val="00E979FB"/>
    <w:rsid w:val="00EA44DF"/>
    <w:rsid w:val="00EA5FCE"/>
    <w:rsid w:val="00EB078E"/>
    <w:rsid w:val="00EB15F1"/>
    <w:rsid w:val="00EB1B1E"/>
    <w:rsid w:val="00EB2802"/>
    <w:rsid w:val="00EB2AB5"/>
    <w:rsid w:val="00EB33E3"/>
    <w:rsid w:val="00EB4677"/>
    <w:rsid w:val="00EB790D"/>
    <w:rsid w:val="00EC7003"/>
    <w:rsid w:val="00EC7C58"/>
    <w:rsid w:val="00ED0BC0"/>
    <w:rsid w:val="00ED1B97"/>
    <w:rsid w:val="00ED2A3C"/>
    <w:rsid w:val="00ED2C83"/>
    <w:rsid w:val="00ED307F"/>
    <w:rsid w:val="00ED48F6"/>
    <w:rsid w:val="00ED5CEF"/>
    <w:rsid w:val="00EE04D7"/>
    <w:rsid w:val="00EF5103"/>
    <w:rsid w:val="00F04AFC"/>
    <w:rsid w:val="00F07EF3"/>
    <w:rsid w:val="00F12641"/>
    <w:rsid w:val="00F1553D"/>
    <w:rsid w:val="00F167DC"/>
    <w:rsid w:val="00F17FFB"/>
    <w:rsid w:val="00F21767"/>
    <w:rsid w:val="00F2208E"/>
    <w:rsid w:val="00F22D51"/>
    <w:rsid w:val="00F23F7B"/>
    <w:rsid w:val="00F26D58"/>
    <w:rsid w:val="00F34569"/>
    <w:rsid w:val="00F3532D"/>
    <w:rsid w:val="00F36476"/>
    <w:rsid w:val="00F36CD9"/>
    <w:rsid w:val="00F5005A"/>
    <w:rsid w:val="00F51060"/>
    <w:rsid w:val="00F54550"/>
    <w:rsid w:val="00F654B1"/>
    <w:rsid w:val="00F657AF"/>
    <w:rsid w:val="00F71418"/>
    <w:rsid w:val="00F7167B"/>
    <w:rsid w:val="00F727F4"/>
    <w:rsid w:val="00F86488"/>
    <w:rsid w:val="00F91A00"/>
    <w:rsid w:val="00F92CB8"/>
    <w:rsid w:val="00F93460"/>
    <w:rsid w:val="00F968EB"/>
    <w:rsid w:val="00FA6C74"/>
    <w:rsid w:val="00FB149A"/>
    <w:rsid w:val="00FB739E"/>
    <w:rsid w:val="00FB7BBC"/>
    <w:rsid w:val="00FC1B52"/>
    <w:rsid w:val="00FC29EA"/>
    <w:rsid w:val="00FC3CCB"/>
    <w:rsid w:val="00FC4E99"/>
    <w:rsid w:val="00FD5AC3"/>
    <w:rsid w:val="00FD5FFB"/>
    <w:rsid w:val="00FD74EF"/>
    <w:rsid w:val="00FE03C8"/>
    <w:rsid w:val="00FE27DD"/>
    <w:rsid w:val="00FE6A54"/>
    <w:rsid w:val="00FF2086"/>
    <w:rsid w:val="00FF3810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BD4731"/>
  <w15:chartTrackingRefBased/>
  <w15:docId w15:val="{CFFB7286-FD33-4AB4-B3FF-CFA88C79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76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92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92769"/>
  </w:style>
  <w:style w:type="paragraph" w:styleId="Sidefod">
    <w:name w:val="footer"/>
    <w:basedOn w:val="Normal"/>
    <w:link w:val="SidefodTegn"/>
    <w:uiPriority w:val="99"/>
    <w:unhideWhenUsed/>
    <w:rsid w:val="00E92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276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5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50FD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864F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864F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864F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64F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64FB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AB4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7625-2286-46B7-98D7-FE4A0452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1363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Gaarden</dc:creator>
  <cp:keywords/>
  <dc:description/>
  <cp:lastModifiedBy>Anne-Sofie Holm</cp:lastModifiedBy>
  <cp:revision>3</cp:revision>
  <cp:lastPrinted>2021-10-02T10:04:00Z</cp:lastPrinted>
  <dcterms:created xsi:type="dcterms:W3CDTF">2022-10-05T06:51:00Z</dcterms:created>
  <dcterms:modified xsi:type="dcterms:W3CDTF">2022-10-05T06:51:00Z</dcterms:modified>
</cp:coreProperties>
</file>